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4595" w:rsidRPr="00B7715E" w:rsidRDefault="001553FA" w:rsidP="00B7715E">
      <w:pPr>
        <w:jc w:val="center"/>
        <w:rPr>
          <w:b/>
          <w:sz w:val="28"/>
          <w:szCs w:val="28"/>
          <w:u w:val="single"/>
        </w:rPr>
      </w:pPr>
      <w:r w:rsidRPr="00B7715E">
        <w:rPr>
          <w:b/>
          <w:sz w:val="28"/>
          <w:szCs w:val="28"/>
          <w:u w:val="single"/>
        </w:rPr>
        <w:t>Functies afd. Stadsbeheer &amp; Onderhoud</w:t>
      </w:r>
    </w:p>
    <w:p w:rsidR="001553FA" w:rsidRDefault="001553FA" w:rsidP="007E67DD"/>
    <w:p w:rsidR="00B7715E" w:rsidRDefault="00B7715E" w:rsidP="001553FA">
      <w:pPr>
        <w:rPr>
          <w:b/>
        </w:rPr>
      </w:pPr>
    </w:p>
    <w:p w:rsidR="00404C7C" w:rsidRPr="0058482E" w:rsidRDefault="001553FA" w:rsidP="00551C5F">
      <w:pPr>
        <w:rPr>
          <w:rFonts w:cs="Arial"/>
          <w:b/>
          <w:bCs/>
          <w:color w:val="B20087"/>
          <w:sz w:val="24"/>
        </w:rPr>
      </w:pPr>
      <w:r w:rsidRPr="0058482E">
        <w:rPr>
          <w:rFonts w:cs="Arial"/>
          <w:b/>
          <w:bCs/>
          <w:color w:val="B20087"/>
          <w:sz w:val="24"/>
        </w:rPr>
        <w:t>Beheerder A</w:t>
      </w:r>
      <w:r w:rsidR="0058482E" w:rsidRPr="0058482E">
        <w:rPr>
          <w:rFonts w:cs="Arial"/>
          <w:b/>
          <w:bCs/>
          <w:color w:val="B20087"/>
          <w:sz w:val="24"/>
        </w:rPr>
        <w:t xml:space="preserve"> – schaal 9</w:t>
      </w:r>
    </w:p>
    <w:p w:rsidR="00404C7C" w:rsidRDefault="00404C7C" w:rsidP="00551C5F">
      <w:pPr>
        <w:rPr>
          <w:b/>
        </w:rPr>
      </w:pPr>
    </w:p>
    <w:p w:rsidR="0058482E" w:rsidRDefault="0058482E" w:rsidP="00551C5F">
      <w:pPr>
        <w:rPr>
          <w:b/>
        </w:rPr>
      </w:pPr>
    </w:p>
    <w:p w:rsidR="00047E8A" w:rsidRDefault="00551C5F" w:rsidP="00551C5F">
      <w:pPr>
        <w:rPr>
          <w:b/>
        </w:rPr>
      </w:pPr>
      <w:r>
        <w:rPr>
          <w:b/>
        </w:rPr>
        <w:t xml:space="preserve">HR21 Functienaam: </w:t>
      </w:r>
      <w:r w:rsidR="00404C7C">
        <w:rPr>
          <w:b/>
        </w:rPr>
        <w:t>Medewerker Beleidsuitvoering II</w:t>
      </w:r>
    </w:p>
    <w:p w:rsidR="00551C5F" w:rsidRDefault="00551C5F" w:rsidP="00551C5F">
      <w:pPr>
        <w:rPr>
          <w:b/>
        </w:rPr>
      </w:pPr>
    </w:p>
    <w:p w:rsidR="00551C5F" w:rsidRDefault="00551C5F" w:rsidP="00551C5F"/>
    <w:p w:rsidR="00551C5F" w:rsidRPr="0058482E" w:rsidRDefault="00551C5F" w:rsidP="00551C5F">
      <w:pPr>
        <w:rPr>
          <w:rFonts w:cs="Arial"/>
          <w:b/>
          <w:bCs/>
          <w:color w:val="003366"/>
          <w:sz w:val="18"/>
          <w:szCs w:val="18"/>
        </w:rPr>
      </w:pPr>
      <w:r w:rsidRPr="0058482E">
        <w:rPr>
          <w:rFonts w:cs="Arial"/>
          <w:b/>
          <w:bCs/>
          <w:color w:val="003366"/>
          <w:sz w:val="18"/>
          <w:szCs w:val="18"/>
        </w:rPr>
        <w:t>Producten:</w:t>
      </w:r>
    </w:p>
    <w:p w:rsidR="00551C5F" w:rsidRPr="0058482E" w:rsidRDefault="00551C5F" w:rsidP="0058482E">
      <w:pPr>
        <w:numPr>
          <w:ilvl w:val="0"/>
          <w:numId w:val="18"/>
        </w:numPr>
        <w:ind w:left="720"/>
        <w:rPr>
          <w:rFonts w:cs="Arial"/>
          <w:color w:val="000000"/>
          <w:sz w:val="18"/>
          <w:szCs w:val="18"/>
        </w:rPr>
      </w:pPr>
      <w:r w:rsidRPr="0058482E">
        <w:rPr>
          <w:rFonts w:cs="Arial"/>
          <w:color w:val="000000"/>
          <w:sz w:val="18"/>
          <w:szCs w:val="18"/>
        </w:rPr>
        <w:t>Bomen</w:t>
      </w:r>
    </w:p>
    <w:p w:rsidR="00551C5F" w:rsidRPr="0058482E" w:rsidRDefault="00551C5F" w:rsidP="0058482E">
      <w:pPr>
        <w:numPr>
          <w:ilvl w:val="0"/>
          <w:numId w:val="18"/>
        </w:numPr>
        <w:ind w:left="720"/>
        <w:rPr>
          <w:rFonts w:cs="Arial"/>
          <w:color w:val="000000"/>
          <w:sz w:val="18"/>
          <w:szCs w:val="18"/>
        </w:rPr>
      </w:pPr>
      <w:r w:rsidRPr="0058482E">
        <w:rPr>
          <w:rFonts w:cs="Arial"/>
          <w:color w:val="000000"/>
          <w:sz w:val="18"/>
          <w:szCs w:val="18"/>
        </w:rPr>
        <w:t>Watergangen</w:t>
      </w:r>
    </w:p>
    <w:p w:rsidR="00551C5F" w:rsidRPr="0058482E" w:rsidRDefault="00551C5F" w:rsidP="0058482E">
      <w:pPr>
        <w:numPr>
          <w:ilvl w:val="0"/>
          <w:numId w:val="18"/>
        </w:numPr>
        <w:ind w:left="720"/>
        <w:rPr>
          <w:rFonts w:cs="Arial"/>
          <w:color w:val="000000"/>
          <w:sz w:val="18"/>
          <w:szCs w:val="18"/>
        </w:rPr>
      </w:pPr>
      <w:r w:rsidRPr="0058482E">
        <w:rPr>
          <w:rFonts w:cs="Arial"/>
          <w:color w:val="000000"/>
          <w:sz w:val="18"/>
          <w:szCs w:val="18"/>
        </w:rPr>
        <w:t>Spelen</w:t>
      </w:r>
    </w:p>
    <w:p w:rsidR="00551C5F" w:rsidRPr="0058482E" w:rsidRDefault="00551C5F" w:rsidP="0058482E">
      <w:pPr>
        <w:numPr>
          <w:ilvl w:val="0"/>
          <w:numId w:val="18"/>
        </w:numPr>
        <w:ind w:left="720"/>
        <w:rPr>
          <w:rFonts w:cs="Arial"/>
          <w:color w:val="000000"/>
          <w:sz w:val="18"/>
          <w:szCs w:val="18"/>
        </w:rPr>
      </w:pPr>
      <w:r w:rsidRPr="0058482E">
        <w:rPr>
          <w:rFonts w:cs="Arial"/>
          <w:color w:val="000000"/>
          <w:sz w:val="18"/>
          <w:szCs w:val="18"/>
        </w:rPr>
        <w:t xml:space="preserve">Begraafplaatsen </w:t>
      </w:r>
    </w:p>
    <w:p w:rsidR="00551C5F" w:rsidRPr="0058482E" w:rsidRDefault="00551C5F" w:rsidP="0058482E">
      <w:pPr>
        <w:numPr>
          <w:ilvl w:val="0"/>
          <w:numId w:val="18"/>
        </w:numPr>
        <w:ind w:left="720"/>
        <w:rPr>
          <w:rFonts w:cs="Arial"/>
          <w:color w:val="000000"/>
          <w:sz w:val="18"/>
          <w:szCs w:val="18"/>
        </w:rPr>
      </w:pPr>
      <w:r w:rsidRPr="0058482E">
        <w:rPr>
          <w:rFonts w:cs="Arial"/>
          <w:color w:val="000000"/>
          <w:sz w:val="18"/>
          <w:szCs w:val="18"/>
        </w:rPr>
        <w:t>Wegen</w:t>
      </w:r>
    </w:p>
    <w:p w:rsidR="00551C5F" w:rsidRPr="0058482E" w:rsidRDefault="00551C5F" w:rsidP="0058482E">
      <w:pPr>
        <w:numPr>
          <w:ilvl w:val="0"/>
          <w:numId w:val="18"/>
        </w:numPr>
        <w:ind w:left="720"/>
        <w:rPr>
          <w:rFonts w:cs="Arial"/>
          <w:color w:val="000000"/>
          <w:sz w:val="18"/>
          <w:szCs w:val="18"/>
        </w:rPr>
      </w:pPr>
      <w:r w:rsidRPr="0058482E">
        <w:rPr>
          <w:rFonts w:cs="Arial"/>
          <w:color w:val="000000"/>
          <w:sz w:val="18"/>
          <w:szCs w:val="18"/>
        </w:rPr>
        <w:t>Verkeer</w:t>
      </w:r>
    </w:p>
    <w:p w:rsidR="00551C5F" w:rsidRPr="0058482E" w:rsidRDefault="00551C5F" w:rsidP="0058482E">
      <w:pPr>
        <w:numPr>
          <w:ilvl w:val="0"/>
          <w:numId w:val="18"/>
        </w:numPr>
        <w:ind w:left="720"/>
        <w:rPr>
          <w:rFonts w:cs="Arial"/>
          <w:color w:val="000000"/>
          <w:sz w:val="18"/>
          <w:szCs w:val="18"/>
        </w:rPr>
      </w:pPr>
      <w:r w:rsidRPr="0058482E">
        <w:rPr>
          <w:rFonts w:cs="Arial"/>
          <w:color w:val="000000"/>
          <w:sz w:val="18"/>
          <w:szCs w:val="18"/>
        </w:rPr>
        <w:t>Civieltechnische Kunstwerken</w:t>
      </w:r>
    </w:p>
    <w:p w:rsidR="00551C5F" w:rsidRPr="0058482E" w:rsidRDefault="00551C5F" w:rsidP="0058482E">
      <w:pPr>
        <w:numPr>
          <w:ilvl w:val="0"/>
          <w:numId w:val="18"/>
        </w:numPr>
        <w:ind w:left="720"/>
        <w:rPr>
          <w:rFonts w:cs="Arial"/>
          <w:color w:val="000000"/>
          <w:sz w:val="18"/>
          <w:szCs w:val="18"/>
        </w:rPr>
      </w:pPr>
      <w:r w:rsidRPr="0058482E">
        <w:rPr>
          <w:rFonts w:cs="Arial"/>
          <w:color w:val="000000"/>
          <w:sz w:val="18"/>
          <w:szCs w:val="18"/>
        </w:rPr>
        <w:t>Riool en Gemalen</w:t>
      </w:r>
    </w:p>
    <w:p w:rsidR="00B7715E" w:rsidRPr="0058482E" w:rsidRDefault="00B7715E" w:rsidP="0058482E">
      <w:pPr>
        <w:numPr>
          <w:ilvl w:val="0"/>
          <w:numId w:val="18"/>
        </w:numPr>
        <w:ind w:left="720"/>
        <w:rPr>
          <w:rFonts w:cs="Arial"/>
          <w:color w:val="000000"/>
          <w:sz w:val="18"/>
          <w:szCs w:val="18"/>
        </w:rPr>
      </w:pPr>
      <w:r w:rsidRPr="0058482E">
        <w:rPr>
          <w:rFonts w:cs="Arial"/>
          <w:color w:val="000000"/>
          <w:sz w:val="18"/>
          <w:szCs w:val="18"/>
        </w:rPr>
        <w:t>Bouwkunde</w:t>
      </w:r>
    </w:p>
    <w:p w:rsidR="00551C5F" w:rsidRDefault="00551C5F" w:rsidP="00551C5F"/>
    <w:p w:rsidR="001E6556" w:rsidRPr="0058482E" w:rsidRDefault="001E6556" w:rsidP="0058482E">
      <w:pPr>
        <w:rPr>
          <w:rFonts w:cs="Arial"/>
          <w:b/>
          <w:bCs/>
          <w:color w:val="003366"/>
          <w:sz w:val="18"/>
          <w:szCs w:val="18"/>
        </w:rPr>
      </w:pPr>
      <w:r w:rsidRPr="0058482E">
        <w:rPr>
          <w:rFonts w:cs="Arial"/>
          <w:b/>
          <w:bCs/>
          <w:color w:val="003366"/>
          <w:sz w:val="18"/>
          <w:szCs w:val="18"/>
        </w:rPr>
        <w:t>Functieomschrijving:</w:t>
      </w:r>
    </w:p>
    <w:p w:rsidR="00C6564F" w:rsidRPr="005F1222" w:rsidRDefault="00C6564F" w:rsidP="00C6564F">
      <w:pPr>
        <w:numPr>
          <w:ilvl w:val="0"/>
          <w:numId w:val="14"/>
        </w:numPr>
        <w:ind w:left="720"/>
        <w:rPr>
          <w:rFonts w:cs="Arial"/>
          <w:color w:val="000000"/>
          <w:sz w:val="18"/>
          <w:szCs w:val="18"/>
        </w:rPr>
      </w:pPr>
      <w:r w:rsidRPr="005F1222">
        <w:rPr>
          <w:rFonts w:cs="Arial"/>
          <w:color w:val="000000"/>
          <w:sz w:val="18"/>
          <w:szCs w:val="18"/>
        </w:rPr>
        <w:t>Het maken en/of aanvullen van projectinitiatieven</w:t>
      </w:r>
      <w:r>
        <w:rPr>
          <w:rFonts w:cs="Arial"/>
          <w:color w:val="000000"/>
          <w:sz w:val="18"/>
          <w:szCs w:val="18"/>
        </w:rPr>
        <w:t>;</w:t>
      </w:r>
    </w:p>
    <w:p w:rsidR="00C6564F" w:rsidRPr="005F1222" w:rsidRDefault="00C6564F" w:rsidP="00C6564F">
      <w:pPr>
        <w:numPr>
          <w:ilvl w:val="0"/>
          <w:numId w:val="14"/>
        </w:numPr>
        <w:ind w:left="720"/>
        <w:rPr>
          <w:rFonts w:cs="Arial"/>
          <w:color w:val="000000"/>
          <w:sz w:val="18"/>
          <w:szCs w:val="18"/>
        </w:rPr>
      </w:pPr>
      <w:r w:rsidRPr="005F1222">
        <w:rPr>
          <w:rFonts w:cs="Arial"/>
          <w:color w:val="000000"/>
          <w:sz w:val="18"/>
          <w:szCs w:val="18"/>
        </w:rPr>
        <w:t xml:space="preserve">Het toetsen van </w:t>
      </w:r>
      <w:proofErr w:type="spellStart"/>
      <w:r w:rsidRPr="005F1222">
        <w:rPr>
          <w:rFonts w:cs="Arial"/>
          <w:color w:val="000000"/>
          <w:sz w:val="18"/>
          <w:szCs w:val="18"/>
        </w:rPr>
        <w:t>VO’s</w:t>
      </w:r>
      <w:proofErr w:type="spellEnd"/>
      <w:r w:rsidRPr="005F1222">
        <w:rPr>
          <w:rFonts w:cs="Arial"/>
          <w:color w:val="000000"/>
          <w:sz w:val="18"/>
          <w:szCs w:val="18"/>
        </w:rPr>
        <w:t xml:space="preserve"> en </w:t>
      </w:r>
      <w:proofErr w:type="spellStart"/>
      <w:r w:rsidRPr="005F1222">
        <w:rPr>
          <w:rFonts w:cs="Arial"/>
          <w:color w:val="000000"/>
          <w:sz w:val="18"/>
          <w:szCs w:val="18"/>
        </w:rPr>
        <w:t>DO’s</w:t>
      </w:r>
      <w:proofErr w:type="spellEnd"/>
      <w:r w:rsidRPr="005F1222">
        <w:rPr>
          <w:rFonts w:cs="Arial"/>
          <w:color w:val="000000"/>
          <w:sz w:val="18"/>
          <w:szCs w:val="18"/>
        </w:rPr>
        <w:t xml:space="preserve"> vanuit de ketensamenwerking</w:t>
      </w:r>
      <w:r>
        <w:rPr>
          <w:rFonts w:cs="Arial"/>
          <w:color w:val="000000"/>
          <w:sz w:val="18"/>
          <w:szCs w:val="18"/>
        </w:rPr>
        <w:t>;</w:t>
      </w:r>
    </w:p>
    <w:p w:rsidR="00C6564F" w:rsidRPr="00C6564F" w:rsidRDefault="00C6564F" w:rsidP="00C6564F">
      <w:pPr>
        <w:numPr>
          <w:ilvl w:val="0"/>
          <w:numId w:val="14"/>
        </w:numPr>
        <w:ind w:left="720"/>
        <w:rPr>
          <w:rFonts w:cs="Arial"/>
          <w:color w:val="000000"/>
          <w:sz w:val="18"/>
          <w:szCs w:val="18"/>
        </w:rPr>
      </w:pPr>
      <w:r w:rsidRPr="005F1222">
        <w:rPr>
          <w:rFonts w:cs="Arial"/>
          <w:color w:val="000000"/>
          <w:sz w:val="18"/>
          <w:szCs w:val="18"/>
        </w:rPr>
        <w:t>Het maken van een jaarplanning o</w:t>
      </w:r>
      <w:r>
        <w:rPr>
          <w:rFonts w:cs="Arial"/>
          <w:color w:val="000000"/>
          <w:sz w:val="18"/>
          <w:szCs w:val="18"/>
        </w:rPr>
        <w:t>.</w:t>
      </w:r>
      <w:r w:rsidRPr="005F1222">
        <w:rPr>
          <w:rFonts w:cs="Arial"/>
          <w:color w:val="000000"/>
          <w:sz w:val="18"/>
          <w:szCs w:val="18"/>
        </w:rPr>
        <w:t>b</w:t>
      </w:r>
      <w:r>
        <w:rPr>
          <w:rFonts w:cs="Arial"/>
          <w:color w:val="000000"/>
          <w:sz w:val="18"/>
          <w:szCs w:val="18"/>
        </w:rPr>
        <w:t>.</w:t>
      </w:r>
      <w:r w:rsidRPr="005F1222">
        <w:rPr>
          <w:rFonts w:cs="Arial"/>
          <w:color w:val="000000"/>
          <w:sz w:val="18"/>
          <w:szCs w:val="18"/>
        </w:rPr>
        <w:t>v</w:t>
      </w:r>
      <w:r>
        <w:rPr>
          <w:rFonts w:cs="Arial"/>
          <w:color w:val="000000"/>
          <w:sz w:val="18"/>
          <w:szCs w:val="18"/>
        </w:rPr>
        <w:t>.</w:t>
      </w:r>
      <w:r w:rsidRPr="005F1222">
        <w:rPr>
          <w:rFonts w:cs="Arial"/>
          <w:color w:val="000000"/>
          <w:sz w:val="18"/>
          <w:szCs w:val="18"/>
        </w:rPr>
        <w:t xml:space="preserve"> een taakstellende exploitatiebegroting</w:t>
      </w:r>
      <w:r>
        <w:rPr>
          <w:rFonts w:cs="Arial"/>
          <w:color w:val="000000"/>
          <w:sz w:val="18"/>
          <w:szCs w:val="18"/>
        </w:rPr>
        <w:t>;</w:t>
      </w:r>
      <w:bookmarkStart w:id="0" w:name="_GoBack"/>
      <w:bookmarkEnd w:id="0"/>
    </w:p>
    <w:p w:rsidR="001E6556" w:rsidRPr="0058482E" w:rsidRDefault="00B7715E" w:rsidP="0058482E">
      <w:pPr>
        <w:numPr>
          <w:ilvl w:val="0"/>
          <w:numId w:val="14"/>
        </w:numPr>
        <w:ind w:left="720"/>
        <w:rPr>
          <w:rFonts w:cs="Arial"/>
          <w:color w:val="000000"/>
          <w:sz w:val="18"/>
          <w:szCs w:val="18"/>
        </w:rPr>
      </w:pPr>
      <w:r w:rsidRPr="0058482E">
        <w:rPr>
          <w:rFonts w:cs="Arial"/>
          <w:color w:val="000000"/>
          <w:sz w:val="18"/>
          <w:szCs w:val="18"/>
        </w:rPr>
        <w:t xml:space="preserve">Programmatisch </w:t>
      </w:r>
      <w:r w:rsidR="001E6556" w:rsidRPr="0058482E">
        <w:rPr>
          <w:rFonts w:cs="Arial"/>
          <w:color w:val="000000"/>
          <w:sz w:val="18"/>
          <w:szCs w:val="18"/>
        </w:rPr>
        <w:t xml:space="preserve">voorbereiden van het werk dat door het team of door externe partijen wordt uitgevoerd; </w:t>
      </w:r>
    </w:p>
    <w:p w:rsidR="001E6556" w:rsidRDefault="00B7715E" w:rsidP="0058482E">
      <w:pPr>
        <w:numPr>
          <w:ilvl w:val="0"/>
          <w:numId w:val="14"/>
        </w:numPr>
        <w:ind w:left="720"/>
        <w:rPr>
          <w:rFonts w:cs="Arial"/>
          <w:color w:val="000000"/>
          <w:sz w:val="18"/>
          <w:szCs w:val="18"/>
        </w:rPr>
      </w:pPr>
      <w:r w:rsidRPr="0058482E">
        <w:rPr>
          <w:rFonts w:cs="Arial"/>
          <w:color w:val="000000"/>
          <w:sz w:val="18"/>
          <w:szCs w:val="18"/>
        </w:rPr>
        <w:t>M</w:t>
      </w:r>
      <w:r w:rsidR="001E6556" w:rsidRPr="0058482E">
        <w:rPr>
          <w:rFonts w:cs="Arial"/>
          <w:color w:val="000000"/>
          <w:sz w:val="18"/>
          <w:szCs w:val="18"/>
        </w:rPr>
        <w:t xml:space="preserve">aken van ramingen van de benodigde inzet en middelen om reguliere werkzaamheden zowel als kleinschalige projecten uit te (laten) voeren; </w:t>
      </w:r>
    </w:p>
    <w:p w:rsidR="001E6556" w:rsidRPr="0058482E" w:rsidRDefault="00B7715E" w:rsidP="0058482E">
      <w:pPr>
        <w:numPr>
          <w:ilvl w:val="0"/>
          <w:numId w:val="14"/>
        </w:numPr>
        <w:ind w:left="720"/>
        <w:rPr>
          <w:rFonts w:cs="Arial"/>
          <w:color w:val="000000"/>
          <w:sz w:val="18"/>
          <w:szCs w:val="18"/>
        </w:rPr>
      </w:pPr>
      <w:r w:rsidRPr="0058482E">
        <w:rPr>
          <w:rFonts w:cs="Arial"/>
          <w:color w:val="000000"/>
          <w:sz w:val="18"/>
          <w:szCs w:val="18"/>
        </w:rPr>
        <w:t>A</w:t>
      </w:r>
      <w:r w:rsidR="001E6556" w:rsidRPr="0058482E">
        <w:rPr>
          <w:rFonts w:cs="Arial"/>
          <w:color w:val="000000"/>
          <w:sz w:val="18"/>
          <w:szCs w:val="18"/>
        </w:rPr>
        <w:t>anvragen van offertes voor leveranties van materialen en diensten;</w:t>
      </w:r>
    </w:p>
    <w:p w:rsidR="001E6556" w:rsidRPr="0058482E" w:rsidRDefault="00B7715E" w:rsidP="0058482E">
      <w:pPr>
        <w:numPr>
          <w:ilvl w:val="0"/>
          <w:numId w:val="14"/>
        </w:numPr>
        <w:ind w:left="720"/>
        <w:rPr>
          <w:rFonts w:cs="Arial"/>
          <w:color w:val="000000"/>
          <w:sz w:val="18"/>
          <w:szCs w:val="18"/>
        </w:rPr>
      </w:pPr>
      <w:r w:rsidRPr="0058482E">
        <w:rPr>
          <w:rFonts w:cs="Arial"/>
          <w:color w:val="000000"/>
          <w:sz w:val="18"/>
          <w:szCs w:val="18"/>
        </w:rPr>
        <w:t>B</w:t>
      </w:r>
      <w:r w:rsidR="001E6556" w:rsidRPr="0058482E">
        <w:rPr>
          <w:rFonts w:cs="Arial"/>
          <w:color w:val="000000"/>
          <w:sz w:val="18"/>
          <w:szCs w:val="18"/>
        </w:rPr>
        <w:t xml:space="preserve">estellen van goederen en maken van afspraken met aannemers over uit te voeren werk; </w:t>
      </w:r>
    </w:p>
    <w:p w:rsidR="001E6556" w:rsidRPr="0058482E" w:rsidRDefault="00B7715E" w:rsidP="0058482E">
      <w:pPr>
        <w:numPr>
          <w:ilvl w:val="0"/>
          <w:numId w:val="14"/>
        </w:numPr>
        <w:ind w:left="720"/>
        <w:rPr>
          <w:rFonts w:cs="Arial"/>
          <w:color w:val="000000"/>
          <w:sz w:val="18"/>
          <w:szCs w:val="18"/>
        </w:rPr>
      </w:pPr>
      <w:r w:rsidRPr="0058482E">
        <w:rPr>
          <w:rFonts w:cs="Arial"/>
          <w:color w:val="000000"/>
          <w:sz w:val="18"/>
          <w:szCs w:val="18"/>
        </w:rPr>
        <w:t>B</w:t>
      </w:r>
      <w:r w:rsidR="001E6556" w:rsidRPr="0058482E">
        <w:rPr>
          <w:rFonts w:cs="Arial"/>
          <w:color w:val="000000"/>
          <w:sz w:val="18"/>
          <w:szCs w:val="18"/>
        </w:rPr>
        <w:t>ewaken van het budget, zorgdragen voor controle op de kwaliteit van leveranties en controleren en accorderen van facturen die daarop betrekking hebben;</w:t>
      </w:r>
    </w:p>
    <w:p w:rsidR="001E6556" w:rsidRPr="0058482E" w:rsidRDefault="00B7715E" w:rsidP="0058482E">
      <w:pPr>
        <w:numPr>
          <w:ilvl w:val="0"/>
          <w:numId w:val="14"/>
        </w:numPr>
        <w:ind w:left="720"/>
        <w:rPr>
          <w:rFonts w:cs="Arial"/>
          <w:color w:val="000000"/>
          <w:sz w:val="18"/>
          <w:szCs w:val="18"/>
        </w:rPr>
      </w:pPr>
      <w:r w:rsidRPr="0058482E">
        <w:rPr>
          <w:rFonts w:cs="Arial"/>
          <w:color w:val="000000"/>
          <w:sz w:val="18"/>
          <w:szCs w:val="18"/>
        </w:rPr>
        <w:t>A</w:t>
      </w:r>
      <w:r w:rsidR="001E6556" w:rsidRPr="0058482E">
        <w:rPr>
          <w:rFonts w:cs="Arial"/>
          <w:color w:val="000000"/>
          <w:sz w:val="18"/>
          <w:szCs w:val="18"/>
        </w:rPr>
        <w:t>fhandelen van meldingen;</w:t>
      </w:r>
    </w:p>
    <w:p w:rsidR="00B7715E" w:rsidRPr="0058482E" w:rsidRDefault="00B7715E" w:rsidP="0058482E">
      <w:pPr>
        <w:numPr>
          <w:ilvl w:val="0"/>
          <w:numId w:val="14"/>
        </w:numPr>
        <w:ind w:left="720"/>
        <w:rPr>
          <w:rFonts w:cs="Arial"/>
          <w:color w:val="000000"/>
          <w:sz w:val="18"/>
          <w:szCs w:val="18"/>
        </w:rPr>
      </w:pPr>
      <w:r w:rsidRPr="0058482E">
        <w:rPr>
          <w:rFonts w:cs="Arial"/>
          <w:color w:val="000000"/>
          <w:sz w:val="18"/>
          <w:szCs w:val="18"/>
        </w:rPr>
        <w:t>O</w:t>
      </w:r>
      <w:r w:rsidR="001E6556" w:rsidRPr="0058482E">
        <w:rPr>
          <w:rFonts w:cs="Arial"/>
          <w:color w:val="000000"/>
          <w:sz w:val="18"/>
          <w:szCs w:val="18"/>
        </w:rPr>
        <w:t>ntwikkelen en bijhouden van relevante kostenkengetallen en op de hoogte zijn en blijven van ontwikkelingen in de markt.</w:t>
      </w:r>
    </w:p>
    <w:p w:rsidR="00B7715E" w:rsidRPr="0058482E" w:rsidRDefault="001E6556" w:rsidP="0058482E">
      <w:pPr>
        <w:numPr>
          <w:ilvl w:val="0"/>
          <w:numId w:val="14"/>
        </w:numPr>
        <w:ind w:left="720"/>
        <w:rPr>
          <w:rFonts w:cs="Arial"/>
          <w:color w:val="000000"/>
          <w:sz w:val="18"/>
          <w:szCs w:val="18"/>
        </w:rPr>
      </w:pPr>
      <w:r w:rsidRPr="0058482E">
        <w:rPr>
          <w:rFonts w:cs="Arial"/>
          <w:color w:val="000000"/>
          <w:sz w:val="18"/>
          <w:szCs w:val="18"/>
        </w:rPr>
        <w:t>Afstemming: het schakelen tussen de verschillende werksoorten en tussen interne en externe partijen vraagt een flexibele houding, aanpassingsvermogen en goed ontwikkelde communicatieve en sociale vaardigheden.</w:t>
      </w:r>
    </w:p>
    <w:p w:rsidR="00B7715E" w:rsidRPr="0058482E" w:rsidRDefault="001E6556" w:rsidP="0058482E">
      <w:pPr>
        <w:numPr>
          <w:ilvl w:val="0"/>
          <w:numId w:val="14"/>
        </w:numPr>
        <w:ind w:left="720"/>
        <w:rPr>
          <w:rFonts w:cs="Arial"/>
          <w:color w:val="000000"/>
          <w:sz w:val="18"/>
          <w:szCs w:val="18"/>
        </w:rPr>
      </w:pPr>
      <w:r w:rsidRPr="0058482E">
        <w:rPr>
          <w:rFonts w:cs="Arial"/>
          <w:color w:val="000000"/>
          <w:sz w:val="18"/>
          <w:szCs w:val="18"/>
        </w:rPr>
        <w:t>Financieel overzicht: je hebt goed overzicht over de financiële gang van zaken van de verschillende werksoorten en bent in staat om daarvan rapportages op te stellen en die met feiten te onderbouwen.</w:t>
      </w:r>
    </w:p>
    <w:p w:rsidR="00B7715E" w:rsidRPr="0058482E" w:rsidRDefault="001E6556" w:rsidP="0058482E">
      <w:pPr>
        <w:numPr>
          <w:ilvl w:val="0"/>
          <w:numId w:val="14"/>
        </w:numPr>
        <w:ind w:left="720"/>
        <w:rPr>
          <w:rFonts w:cs="Arial"/>
          <w:color w:val="000000"/>
          <w:sz w:val="18"/>
          <w:szCs w:val="18"/>
        </w:rPr>
      </w:pPr>
      <w:r w:rsidRPr="0058482E">
        <w:rPr>
          <w:rFonts w:cs="Arial"/>
          <w:color w:val="000000"/>
          <w:sz w:val="18"/>
          <w:szCs w:val="18"/>
        </w:rPr>
        <w:t>Kostprijsbewustzijn: je bent op de hoogte van heersende marktprijzen en in staat om offertes, werk en leveranties van externe partijen te beoordelen en indien nodig leveranciers en aannemers aan te spreken op onvolkomenheden.</w:t>
      </w:r>
    </w:p>
    <w:p w:rsidR="001E6556" w:rsidRPr="0058482E" w:rsidRDefault="001E6556" w:rsidP="0058482E">
      <w:pPr>
        <w:numPr>
          <w:ilvl w:val="0"/>
          <w:numId w:val="14"/>
        </w:numPr>
        <w:ind w:left="720"/>
        <w:rPr>
          <w:rFonts w:cs="Arial"/>
          <w:color w:val="000000"/>
          <w:sz w:val="18"/>
          <w:szCs w:val="18"/>
        </w:rPr>
      </w:pPr>
      <w:r w:rsidRPr="0058482E">
        <w:rPr>
          <w:rFonts w:cs="Arial"/>
          <w:color w:val="000000"/>
          <w:sz w:val="18"/>
          <w:szCs w:val="18"/>
        </w:rPr>
        <w:t>Initiatief: je schroomt niet om zowel intern als extern initiatief te nemen om zaken te bespreken en aan de orde stellen die het resultaat van het werk beïnvloeden.</w:t>
      </w:r>
    </w:p>
    <w:p w:rsidR="001E6556" w:rsidRPr="001E6556" w:rsidRDefault="001E6556" w:rsidP="001E6556">
      <w:pPr>
        <w:spacing w:line="276" w:lineRule="auto"/>
        <w:rPr>
          <w:rFonts w:cs="Arial"/>
        </w:rPr>
      </w:pPr>
    </w:p>
    <w:p w:rsidR="001E6556" w:rsidRPr="0058482E" w:rsidRDefault="001E6556" w:rsidP="0058482E">
      <w:pPr>
        <w:rPr>
          <w:rFonts w:cs="Arial"/>
          <w:b/>
          <w:bCs/>
          <w:color w:val="003366"/>
          <w:sz w:val="18"/>
          <w:szCs w:val="18"/>
        </w:rPr>
      </w:pPr>
      <w:r w:rsidRPr="0058482E">
        <w:rPr>
          <w:rFonts w:cs="Arial"/>
          <w:b/>
          <w:bCs/>
          <w:color w:val="003366"/>
          <w:sz w:val="18"/>
          <w:szCs w:val="18"/>
        </w:rPr>
        <w:t xml:space="preserve">Competenties: </w:t>
      </w:r>
    </w:p>
    <w:p w:rsidR="00404C7C" w:rsidRPr="0058482E" w:rsidRDefault="00404C7C" w:rsidP="0058482E">
      <w:pPr>
        <w:numPr>
          <w:ilvl w:val="0"/>
          <w:numId w:val="24"/>
        </w:numPr>
        <w:ind w:left="720"/>
        <w:rPr>
          <w:rFonts w:cs="Arial"/>
          <w:color w:val="000000"/>
          <w:sz w:val="18"/>
          <w:szCs w:val="18"/>
        </w:rPr>
      </w:pPr>
      <w:r w:rsidRPr="0058482E">
        <w:rPr>
          <w:rFonts w:cs="Arial"/>
          <w:color w:val="000000"/>
          <w:sz w:val="18"/>
          <w:szCs w:val="18"/>
        </w:rPr>
        <w:t>Je bent hoffelijk, flexibel, hebt aanpassingsvermogen en kunt goed omgaan met druk</w:t>
      </w:r>
    </w:p>
    <w:p w:rsidR="00404C7C" w:rsidRPr="0058482E" w:rsidRDefault="00404C7C" w:rsidP="0058482E">
      <w:pPr>
        <w:numPr>
          <w:ilvl w:val="0"/>
          <w:numId w:val="24"/>
        </w:numPr>
        <w:ind w:left="720"/>
        <w:rPr>
          <w:rFonts w:cs="Arial"/>
          <w:color w:val="000000"/>
          <w:sz w:val="18"/>
          <w:szCs w:val="18"/>
        </w:rPr>
      </w:pPr>
      <w:r w:rsidRPr="0058482E">
        <w:rPr>
          <w:rFonts w:cs="Arial"/>
          <w:color w:val="000000"/>
          <w:sz w:val="18"/>
          <w:szCs w:val="18"/>
        </w:rPr>
        <w:t>je hebt de focus op het resultaat en aandacht voor de relatie</w:t>
      </w:r>
    </w:p>
    <w:p w:rsidR="00404C7C" w:rsidRPr="0058482E" w:rsidRDefault="00404C7C" w:rsidP="0058482E">
      <w:pPr>
        <w:numPr>
          <w:ilvl w:val="0"/>
          <w:numId w:val="24"/>
        </w:numPr>
        <w:ind w:left="720"/>
        <w:rPr>
          <w:rFonts w:cs="Arial"/>
          <w:color w:val="000000"/>
          <w:sz w:val="18"/>
          <w:szCs w:val="18"/>
        </w:rPr>
      </w:pPr>
      <w:r w:rsidRPr="0058482E">
        <w:rPr>
          <w:rFonts w:cs="Arial"/>
          <w:color w:val="000000"/>
          <w:sz w:val="18"/>
          <w:szCs w:val="18"/>
        </w:rPr>
        <w:t xml:space="preserve">Je bent goed in staat om binnen het bestuurlijke spanningsveld te werken </w:t>
      </w:r>
    </w:p>
    <w:p w:rsidR="00404C7C" w:rsidRPr="0058482E" w:rsidRDefault="00B7715E" w:rsidP="0058482E">
      <w:pPr>
        <w:numPr>
          <w:ilvl w:val="0"/>
          <w:numId w:val="24"/>
        </w:numPr>
        <w:ind w:left="720"/>
        <w:rPr>
          <w:rFonts w:cs="Arial"/>
          <w:color w:val="000000"/>
          <w:sz w:val="18"/>
          <w:szCs w:val="18"/>
        </w:rPr>
      </w:pPr>
      <w:r w:rsidRPr="0058482E">
        <w:rPr>
          <w:rFonts w:cs="Arial"/>
          <w:color w:val="000000"/>
          <w:sz w:val="18"/>
          <w:szCs w:val="18"/>
        </w:rPr>
        <w:t>A</w:t>
      </w:r>
      <w:r w:rsidR="001E6556" w:rsidRPr="0058482E">
        <w:rPr>
          <w:rFonts w:cs="Arial"/>
          <w:color w:val="000000"/>
          <w:sz w:val="18"/>
          <w:szCs w:val="18"/>
        </w:rPr>
        <w:t>anpassingsvermogen:</w:t>
      </w:r>
      <w:r w:rsidR="00404C7C" w:rsidRPr="0058482E">
        <w:rPr>
          <w:rFonts w:cs="Arial"/>
          <w:color w:val="000000"/>
          <w:sz w:val="18"/>
          <w:szCs w:val="18"/>
        </w:rPr>
        <w:t xml:space="preserve"> </w:t>
      </w:r>
      <w:r w:rsidR="001E6556" w:rsidRPr="0058482E">
        <w:rPr>
          <w:rFonts w:cs="Arial"/>
          <w:color w:val="000000"/>
          <w:sz w:val="18"/>
          <w:szCs w:val="18"/>
        </w:rPr>
        <w:t>Blijft doelmatig handelen onder veranderende omstandigheden door eigen gedrag hierop af te stemmen.</w:t>
      </w:r>
    </w:p>
    <w:p w:rsidR="00404C7C" w:rsidRPr="0058482E" w:rsidRDefault="00B7715E" w:rsidP="0058482E">
      <w:pPr>
        <w:numPr>
          <w:ilvl w:val="0"/>
          <w:numId w:val="24"/>
        </w:numPr>
        <w:ind w:left="720"/>
        <w:rPr>
          <w:rFonts w:cs="Arial"/>
          <w:color w:val="000000"/>
          <w:sz w:val="18"/>
          <w:szCs w:val="18"/>
        </w:rPr>
      </w:pPr>
      <w:r w:rsidRPr="0058482E">
        <w:rPr>
          <w:rFonts w:cs="Arial"/>
          <w:color w:val="000000"/>
          <w:sz w:val="18"/>
          <w:szCs w:val="18"/>
        </w:rPr>
        <w:t>V</w:t>
      </w:r>
      <w:r w:rsidR="001E6556" w:rsidRPr="0058482E">
        <w:rPr>
          <w:rFonts w:cs="Arial"/>
          <w:color w:val="000000"/>
          <w:sz w:val="18"/>
          <w:szCs w:val="18"/>
        </w:rPr>
        <w:t>erantwoordelijkheid nemen: Voelt zich verantwoordelijk voor het afgeleverde werk en is daarop aanspreekbaar.</w:t>
      </w:r>
    </w:p>
    <w:p w:rsidR="00404C7C" w:rsidRPr="0058482E" w:rsidRDefault="00B7715E" w:rsidP="0058482E">
      <w:pPr>
        <w:numPr>
          <w:ilvl w:val="0"/>
          <w:numId w:val="24"/>
        </w:numPr>
        <w:ind w:left="720"/>
        <w:rPr>
          <w:rFonts w:cs="Arial"/>
          <w:color w:val="000000"/>
          <w:sz w:val="18"/>
          <w:szCs w:val="18"/>
        </w:rPr>
      </w:pPr>
      <w:r w:rsidRPr="0058482E">
        <w:rPr>
          <w:rFonts w:cs="Arial"/>
          <w:color w:val="000000"/>
          <w:sz w:val="18"/>
          <w:szCs w:val="18"/>
        </w:rPr>
        <w:t>D</w:t>
      </w:r>
      <w:r w:rsidR="001E6556" w:rsidRPr="0058482E">
        <w:rPr>
          <w:rFonts w:cs="Arial"/>
          <w:color w:val="000000"/>
          <w:sz w:val="18"/>
          <w:szCs w:val="18"/>
        </w:rPr>
        <w:t>eskundigheid: Het ontwikkelen van kennis over het vakgebied en deze kennis effectief benutten voor de eigen functie of gemeente.</w:t>
      </w:r>
    </w:p>
    <w:p w:rsidR="00404C7C" w:rsidRPr="0058482E" w:rsidRDefault="00B7715E" w:rsidP="0058482E">
      <w:pPr>
        <w:numPr>
          <w:ilvl w:val="0"/>
          <w:numId w:val="24"/>
        </w:numPr>
        <w:ind w:left="720"/>
        <w:rPr>
          <w:rFonts w:cs="Arial"/>
          <w:color w:val="000000"/>
          <w:sz w:val="18"/>
          <w:szCs w:val="18"/>
        </w:rPr>
      </w:pPr>
      <w:r w:rsidRPr="0058482E">
        <w:rPr>
          <w:rFonts w:cs="Arial"/>
          <w:color w:val="000000"/>
          <w:sz w:val="18"/>
          <w:szCs w:val="18"/>
        </w:rPr>
        <w:t>N</w:t>
      </w:r>
      <w:r w:rsidR="001E6556" w:rsidRPr="0058482E">
        <w:rPr>
          <w:rFonts w:cs="Arial"/>
          <w:color w:val="000000"/>
          <w:sz w:val="18"/>
          <w:szCs w:val="18"/>
        </w:rPr>
        <w:t>auwkeurigheid: Is nauwgezet in de uitvoering van de werkzaamheden binnen de gestelde normen.</w:t>
      </w:r>
    </w:p>
    <w:p w:rsidR="00404C7C" w:rsidRPr="0058482E" w:rsidRDefault="00B7715E" w:rsidP="0058482E">
      <w:pPr>
        <w:numPr>
          <w:ilvl w:val="0"/>
          <w:numId w:val="24"/>
        </w:numPr>
        <w:ind w:left="720"/>
        <w:rPr>
          <w:rFonts w:cs="Arial"/>
          <w:color w:val="000000"/>
          <w:sz w:val="18"/>
          <w:szCs w:val="18"/>
        </w:rPr>
      </w:pPr>
      <w:r w:rsidRPr="0058482E">
        <w:rPr>
          <w:rFonts w:cs="Arial"/>
          <w:color w:val="000000"/>
          <w:sz w:val="18"/>
          <w:szCs w:val="18"/>
        </w:rPr>
        <w:t>F</w:t>
      </w:r>
      <w:r w:rsidR="001E6556" w:rsidRPr="0058482E">
        <w:rPr>
          <w:rFonts w:cs="Arial"/>
          <w:color w:val="000000"/>
          <w:sz w:val="18"/>
          <w:szCs w:val="18"/>
        </w:rPr>
        <w:t>lexibiliteit: Past verschillende werkwijzen toe en vertoont verschillend gedrag in diverse situatie om een doel te bereiken.</w:t>
      </w:r>
    </w:p>
    <w:p w:rsidR="00404C7C" w:rsidRPr="0058482E" w:rsidRDefault="00B7715E" w:rsidP="0058482E">
      <w:pPr>
        <w:numPr>
          <w:ilvl w:val="0"/>
          <w:numId w:val="24"/>
        </w:numPr>
        <w:ind w:left="720"/>
        <w:rPr>
          <w:rFonts w:cs="Arial"/>
          <w:color w:val="000000"/>
          <w:sz w:val="18"/>
          <w:szCs w:val="18"/>
        </w:rPr>
      </w:pPr>
      <w:r w:rsidRPr="0058482E">
        <w:rPr>
          <w:rFonts w:cs="Arial"/>
          <w:color w:val="000000"/>
          <w:sz w:val="18"/>
          <w:szCs w:val="18"/>
        </w:rPr>
        <w:t>P</w:t>
      </w:r>
      <w:r w:rsidR="001E6556" w:rsidRPr="0058482E">
        <w:rPr>
          <w:rFonts w:cs="Arial"/>
          <w:color w:val="000000"/>
          <w:sz w:val="18"/>
          <w:szCs w:val="18"/>
        </w:rPr>
        <w:t>robleemoplossend vermogen: Signaleert problemen en spoort mogelijk oorzaken op. Lost problemen zelfstandig of in samenwerking met anderen op.</w:t>
      </w:r>
    </w:p>
    <w:p w:rsidR="00404C7C" w:rsidRPr="0058482E" w:rsidRDefault="00B7715E" w:rsidP="0058482E">
      <w:pPr>
        <w:numPr>
          <w:ilvl w:val="0"/>
          <w:numId w:val="24"/>
        </w:numPr>
        <w:ind w:left="720"/>
        <w:rPr>
          <w:rFonts w:cs="Arial"/>
          <w:color w:val="000000"/>
          <w:sz w:val="18"/>
          <w:szCs w:val="18"/>
        </w:rPr>
      </w:pPr>
      <w:r w:rsidRPr="0058482E">
        <w:rPr>
          <w:rFonts w:cs="Arial"/>
          <w:color w:val="000000"/>
          <w:sz w:val="18"/>
          <w:szCs w:val="18"/>
        </w:rPr>
        <w:t>R</w:t>
      </w:r>
      <w:r w:rsidR="001E6556" w:rsidRPr="0058482E">
        <w:rPr>
          <w:rFonts w:cs="Arial"/>
          <w:color w:val="000000"/>
          <w:sz w:val="18"/>
          <w:szCs w:val="18"/>
        </w:rPr>
        <w:t>esultaatgerichtheid: Werkt doelgericht en vasthoudend naar resultaten toe en weet het resultaat op efficiënte en effectieve wijze te realiseren.</w:t>
      </w:r>
    </w:p>
    <w:p w:rsidR="00404C7C" w:rsidRPr="0058482E" w:rsidRDefault="00B7715E" w:rsidP="0058482E">
      <w:pPr>
        <w:numPr>
          <w:ilvl w:val="0"/>
          <w:numId w:val="24"/>
        </w:numPr>
        <w:ind w:left="720"/>
        <w:rPr>
          <w:rFonts w:cs="Arial"/>
          <w:color w:val="000000"/>
          <w:sz w:val="18"/>
          <w:szCs w:val="18"/>
        </w:rPr>
      </w:pPr>
      <w:r w:rsidRPr="0058482E">
        <w:rPr>
          <w:rFonts w:cs="Arial"/>
          <w:color w:val="000000"/>
          <w:sz w:val="18"/>
          <w:szCs w:val="18"/>
        </w:rPr>
        <w:t>O</w:t>
      </w:r>
      <w:r w:rsidR="001E6556" w:rsidRPr="0058482E">
        <w:rPr>
          <w:rFonts w:cs="Arial"/>
          <w:color w:val="000000"/>
          <w:sz w:val="18"/>
          <w:szCs w:val="18"/>
        </w:rPr>
        <w:t>mgevingsbewustzijn: Is extern georiënteerd en alert op ontwikkelingen die invloed hebben op zichzelf, gemeente(onderdelen) en/of de maatschappij.</w:t>
      </w:r>
    </w:p>
    <w:p w:rsidR="001E6556" w:rsidRPr="0058482E" w:rsidRDefault="00B7715E" w:rsidP="0058482E">
      <w:pPr>
        <w:numPr>
          <w:ilvl w:val="0"/>
          <w:numId w:val="24"/>
        </w:numPr>
        <w:ind w:left="720"/>
        <w:rPr>
          <w:rFonts w:cs="Arial"/>
          <w:color w:val="000000"/>
          <w:sz w:val="18"/>
          <w:szCs w:val="18"/>
        </w:rPr>
      </w:pPr>
      <w:r w:rsidRPr="0058482E">
        <w:rPr>
          <w:rFonts w:cs="Arial"/>
          <w:color w:val="000000"/>
          <w:sz w:val="18"/>
          <w:szCs w:val="18"/>
        </w:rPr>
        <w:t>P</w:t>
      </w:r>
      <w:r w:rsidR="001E6556" w:rsidRPr="0058482E">
        <w:rPr>
          <w:rFonts w:cs="Arial"/>
          <w:color w:val="000000"/>
          <w:sz w:val="18"/>
          <w:szCs w:val="18"/>
        </w:rPr>
        <w:t>lannen en organiseren: Vertaalt doelstellingen in concrete acties en organiseert middelen en werkzaamheden zodanig dat de doelen binnen de gemaakte tijdsplanning worden behaald.</w:t>
      </w:r>
    </w:p>
    <w:p w:rsidR="001E6556" w:rsidRPr="00B7715E" w:rsidRDefault="001E6556" w:rsidP="001E6556">
      <w:pPr>
        <w:spacing w:line="276" w:lineRule="auto"/>
        <w:rPr>
          <w:rFonts w:cs="Arial"/>
          <w:b/>
        </w:rPr>
      </w:pPr>
    </w:p>
    <w:p w:rsidR="001E6556" w:rsidRPr="0058482E" w:rsidRDefault="009A0CC6" w:rsidP="0058482E">
      <w:pPr>
        <w:rPr>
          <w:rFonts w:cs="Arial"/>
          <w:b/>
          <w:bCs/>
          <w:color w:val="003366"/>
          <w:sz w:val="18"/>
          <w:szCs w:val="18"/>
        </w:rPr>
      </w:pPr>
      <w:r w:rsidRPr="0058482E">
        <w:rPr>
          <w:rFonts w:cs="Arial"/>
          <w:b/>
          <w:bCs/>
          <w:color w:val="003366"/>
          <w:sz w:val="18"/>
          <w:szCs w:val="18"/>
        </w:rPr>
        <w:t>Profiel</w:t>
      </w:r>
      <w:r w:rsidR="001E6556" w:rsidRPr="0058482E">
        <w:rPr>
          <w:rFonts w:cs="Arial"/>
          <w:b/>
          <w:bCs/>
          <w:color w:val="003366"/>
          <w:sz w:val="18"/>
          <w:szCs w:val="18"/>
        </w:rPr>
        <w:t>:</w:t>
      </w:r>
    </w:p>
    <w:p w:rsidR="00B7715E" w:rsidRPr="0058482E" w:rsidRDefault="001E6556" w:rsidP="0058482E">
      <w:pPr>
        <w:numPr>
          <w:ilvl w:val="0"/>
          <w:numId w:val="13"/>
        </w:numPr>
        <w:ind w:left="720"/>
        <w:rPr>
          <w:rFonts w:cs="Arial"/>
          <w:color w:val="000000"/>
          <w:sz w:val="18"/>
          <w:szCs w:val="18"/>
        </w:rPr>
      </w:pPr>
      <w:r w:rsidRPr="0058482E">
        <w:rPr>
          <w:rFonts w:cs="Arial"/>
          <w:color w:val="000000"/>
          <w:sz w:val="18"/>
          <w:szCs w:val="18"/>
        </w:rPr>
        <w:lastRenderedPageBreak/>
        <w:t xml:space="preserve">HBO werk- en denkniveau, aangevuld met relevante vakopleiding(en). </w:t>
      </w:r>
    </w:p>
    <w:p w:rsidR="001E6556" w:rsidRPr="0058482E" w:rsidRDefault="00B7715E" w:rsidP="0058482E">
      <w:pPr>
        <w:numPr>
          <w:ilvl w:val="0"/>
          <w:numId w:val="13"/>
        </w:numPr>
        <w:ind w:left="720"/>
        <w:rPr>
          <w:rFonts w:cs="Arial"/>
          <w:color w:val="000000"/>
          <w:sz w:val="18"/>
          <w:szCs w:val="18"/>
        </w:rPr>
      </w:pPr>
      <w:r w:rsidRPr="0058482E">
        <w:rPr>
          <w:rFonts w:cs="Arial"/>
          <w:color w:val="000000"/>
          <w:sz w:val="18"/>
          <w:szCs w:val="18"/>
        </w:rPr>
        <w:t>E</w:t>
      </w:r>
      <w:r w:rsidR="001E6556" w:rsidRPr="0058482E">
        <w:rPr>
          <w:rFonts w:cs="Arial"/>
          <w:color w:val="000000"/>
          <w:sz w:val="18"/>
          <w:szCs w:val="18"/>
        </w:rPr>
        <w:t>rvaring met de gevraagde functieomschrijving is een vereiste;</w:t>
      </w:r>
    </w:p>
    <w:p w:rsidR="001E6556" w:rsidRPr="0058482E" w:rsidRDefault="00B7715E" w:rsidP="0058482E">
      <w:pPr>
        <w:numPr>
          <w:ilvl w:val="0"/>
          <w:numId w:val="13"/>
        </w:numPr>
        <w:ind w:left="720"/>
        <w:rPr>
          <w:rFonts w:cs="Arial"/>
          <w:color w:val="000000"/>
          <w:sz w:val="18"/>
          <w:szCs w:val="18"/>
        </w:rPr>
      </w:pPr>
      <w:r w:rsidRPr="0058482E">
        <w:rPr>
          <w:rFonts w:cs="Arial"/>
          <w:color w:val="000000"/>
          <w:sz w:val="18"/>
          <w:szCs w:val="18"/>
        </w:rPr>
        <w:t>A</w:t>
      </w:r>
      <w:r w:rsidR="001E6556" w:rsidRPr="0058482E">
        <w:rPr>
          <w:rFonts w:cs="Arial"/>
          <w:color w:val="000000"/>
          <w:sz w:val="18"/>
          <w:szCs w:val="18"/>
        </w:rPr>
        <w:t>ffiniteit met de werkvelden is een pré.</w:t>
      </w:r>
    </w:p>
    <w:p w:rsidR="0058482E" w:rsidRDefault="0058482E" w:rsidP="001553FA">
      <w:pPr>
        <w:rPr>
          <w:rFonts w:cs="Arial"/>
          <w:b/>
          <w:bCs/>
          <w:color w:val="B20087"/>
          <w:sz w:val="24"/>
        </w:rPr>
      </w:pPr>
    </w:p>
    <w:p w:rsidR="00404C7C" w:rsidRPr="0058482E" w:rsidRDefault="00A6037E" w:rsidP="001553FA">
      <w:pPr>
        <w:rPr>
          <w:rFonts w:cs="Arial"/>
          <w:b/>
          <w:bCs/>
          <w:color w:val="B20087"/>
          <w:sz w:val="24"/>
        </w:rPr>
      </w:pPr>
      <w:r w:rsidRPr="0058482E">
        <w:rPr>
          <w:rFonts w:cs="Arial"/>
          <w:b/>
          <w:bCs/>
          <w:color w:val="B20087"/>
          <w:sz w:val="24"/>
        </w:rPr>
        <w:t>Werkvoorbereider</w:t>
      </w:r>
      <w:r w:rsidR="0058482E" w:rsidRPr="0058482E">
        <w:rPr>
          <w:rFonts w:cs="Arial"/>
          <w:b/>
          <w:bCs/>
          <w:color w:val="B20087"/>
          <w:sz w:val="24"/>
        </w:rPr>
        <w:t xml:space="preserve"> – schaal 9</w:t>
      </w:r>
    </w:p>
    <w:p w:rsidR="00404C7C" w:rsidRDefault="00404C7C" w:rsidP="001553FA">
      <w:pPr>
        <w:rPr>
          <w:b/>
          <w:u w:val="single"/>
        </w:rPr>
      </w:pPr>
    </w:p>
    <w:p w:rsidR="0058482E" w:rsidRDefault="0058482E" w:rsidP="001553FA">
      <w:pPr>
        <w:rPr>
          <w:b/>
          <w:u w:val="single"/>
        </w:rPr>
      </w:pPr>
    </w:p>
    <w:p w:rsidR="00A6037E" w:rsidRPr="00404C7C" w:rsidRDefault="00551C5F" w:rsidP="001553FA">
      <w:pPr>
        <w:rPr>
          <w:b/>
        </w:rPr>
      </w:pPr>
      <w:r w:rsidRPr="00404C7C">
        <w:rPr>
          <w:b/>
        </w:rPr>
        <w:t>HR21 functie</w:t>
      </w:r>
      <w:r w:rsidR="00404C7C" w:rsidRPr="00404C7C">
        <w:rPr>
          <w:b/>
        </w:rPr>
        <w:t>naam</w:t>
      </w:r>
      <w:r w:rsidRPr="00404C7C">
        <w:rPr>
          <w:b/>
        </w:rPr>
        <w:t>: Medewerker Ontwerp en Voorbereiding IV</w:t>
      </w:r>
    </w:p>
    <w:p w:rsidR="00A6037E" w:rsidRDefault="00A6037E" w:rsidP="001553FA"/>
    <w:p w:rsidR="00551C5F" w:rsidRDefault="00551C5F" w:rsidP="00A6037E">
      <w:pPr>
        <w:rPr>
          <w:b/>
        </w:rPr>
      </w:pPr>
    </w:p>
    <w:p w:rsidR="00A6037E" w:rsidRPr="0058482E" w:rsidRDefault="00A6037E" w:rsidP="00A6037E">
      <w:pPr>
        <w:rPr>
          <w:rFonts w:cs="Arial"/>
          <w:b/>
          <w:bCs/>
          <w:color w:val="003366"/>
          <w:sz w:val="18"/>
          <w:szCs w:val="18"/>
        </w:rPr>
      </w:pPr>
      <w:r w:rsidRPr="0058482E">
        <w:rPr>
          <w:rFonts w:cs="Arial"/>
          <w:b/>
          <w:bCs/>
          <w:color w:val="003366"/>
          <w:sz w:val="18"/>
          <w:szCs w:val="18"/>
        </w:rPr>
        <w:t>Producten:</w:t>
      </w:r>
    </w:p>
    <w:p w:rsidR="00A6037E" w:rsidRPr="0058482E" w:rsidRDefault="00A6037E" w:rsidP="0058482E">
      <w:pPr>
        <w:numPr>
          <w:ilvl w:val="0"/>
          <w:numId w:val="24"/>
        </w:numPr>
        <w:ind w:left="720"/>
        <w:rPr>
          <w:rFonts w:cs="Arial"/>
          <w:color w:val="000000"/>
          <w:sz w:val="18"/>
          <w:szCs w:val="18"/>
        </w:rPr>
      </w:pPr>
      <w:r w:rsidRPr="0058482E">
        <w:rPr>
          <w:rFonts w:cs="Arial"/>
          <w:color w:val="000000"/>
          <w:sz w:val="18"/>
          <w:szCs w:val="18"/>
        </w:rPr>
        <w:t>Bomen</w:t>
      </w:r>
    </w:p>
    <w:p w:rsidR="00A6037E" w:rsidRPr="0058482E" w:rsidRDefault="00A6037E" w:rsidP="0058482E">
      <w:pPr>
        <w:numPr>
          <w:ilvl w:val="0"/>
          <w:numId w:val="24"/>
        </w:numPr>
        <w:ind w:left="720"/>
        <w:rPr>
          <w:rFonts w:cs="Arial"/>
          <w:color w:val="000000"/>
          <w:sz w:val="18"/>
          <w:szCs w:val="18"/>
        </w:rPr>
      </w:pPr>
      <w:r w:rsidRPr="0058482E">
        <w:rPr>
          <w:rFonts w:cs="Arial"/>
          <w:color w:val="000000"/>
          <w:sz w:val="18"/>
          <w:szCs w:val="18"/>
        </w:rPr>
        <w:t>Watergangen</w:t>
      </w:r>
    </w:p>
    <w:p w:rsidR="00A6037E" w:rsidRPr="0058482E" w:rsidRDefault="00A6037E" w:rsidP="0058482E">
      <w:pPr>
        <w:numPr>
          <w:ilvl w:val="0"/>
          <w:numId w:val="24"/>
        </w:numPr>
        <w:ind w:left="720"/>
        <w:rPr>
          <w:rFonts w:cs="Arial"/>
          <w:color w:val="000000"/>
          <w:sz w:val="18"/>
          <w:szCs w:val="18"/>
        </w:rPr>
      </w:pPr>
      <w:r w:rsidRPr="0058482E">
        <w:rPr>
          <w:rFonts w:cs="Arial"/>
          <w:color w:val="000000"/>
          <w:sz w:val="18"/>
          <w:szCs w:val="18"/>
        </w:rPr>
        <w:t>Spelen</w:t>
      </w:r>
    </w:p>
    <w:p w:rsidR="00A6037E" w:rsidRPr="0058482E" w:rsidRDefault="00A6037E" w:rsidP="0058482E">
      <w:pPr>
        <w:numPr>
          <w:ilvl w:val="0"/>
          <w:numId w:val="24"/>
        </w:numPr>
        <w:ind w:left="720"/>
        <w:rPr>
          <w:rFonts w:cs="Arial"/>
          <w:color w:val="000000"/>
          <w:sz w:val="18"/>
          <w:szCs w:val="18"/>
        </w:rPr>
      </w:pPr>
      <w:r w:rsidRPr="0058482E">
        <w:rPr>
          <w:rFonts w:cs="Arial"/>
          <w:color w:val="000000"/>
          <w:sz w:val="18"/>
          <w:szCs w:val="18"/>
        </w:rPr>
        <w:t xml:space="preserve">Begraafplaatsen </w:t>
      </w:r>
    </w:p>
    <w:p w:rsidR="00A6037E" w:rsidRPr="0058482E" w:rsidRDefault="00A6037E" w:rsidP="0058482E">
      <w:pPr>
        <w:numPr>
          <w:ilvl w:val="0"/>
          <w:numId w:val="24"/>
        </w:numPr>
        <w:ind w:left="720"/>
        <w:rPr>
          <w:rFonts w:cs="Arial"/>
          <w:color w:val="000000"/>
          <w:sz w:val="18"/>
          <w:szCs w:val="18"/>
        </w:rPr>
      </w:pPr>
      <w:r w:rsidRPr="0058482E">
        <w:rPr>
          <w:rFonts w:cs="Arial"/>
          <w:color w:val="000000"/>
          <w:sz w:val="18"/>
          <w:szCs w:val="18"/>
        </w:rPr>
        <w:t>Wegen</w:t>
      </w:r>
    </w:p>
    <w:p w:rsidR="00A6037E" w:rsidRPr="0058482E" w:rsidRDefault="00A6037E" w:rsidP="0058482E">
      <w:pPr>
        <w:numPr>
          <w:ilvl w:val="0"/>
          <w:numId w:val="24"/>
        </w:numPr>
        <w:ind w:left="720"/>
        <w:rPr>
          <w:rFonts w:cs="Arial"/>
          <w:color w:val="000000"/>
          <w:sz w:val="18"/>
          <w:szCs w:val="18"/>
        </w:rPr>
      </w:pPr>
      <w:r w:rsidRPr="0058482E">
        <w:rPr>
          <w:rFonts w:cs="Arial"/>
          <w:color w:val="000000"/>
          <w:sz w:val="18"/>
          <w:szCs w:val="18"/>
        </w:rPr>
        <w:t>Verkeer</w:t>
      </w:r>
    </w:p>
    <w:p w:rsidR="00A6037E" w:rsidRPr="0058482E" w:rsidRDefault="00A6037E" w:rsidP="0058482E">
      <w:pPr>
        <w:numPr>
          <w:ilvl w:val="0"/>
          <w:numId w:val="24"/>
        </w:numPr>
        <w:ind w:left="720"/>
        <w:rPr>
          <w:rFonts w:cs="Arial"/>
          <w:color w:val="000000"/>
          <w:sz w:val="18"/>
          <w:szCs w:val="18"/>
        </w:rPr>
      </w:pPr>
      <w:r w:rsidRPr="0058482E">
        <w:rPr>
          <w:rFonts w:cs="Arial"/>
          <w:color w:val="000000"/>
          <w:sz w:val="18"/>
          <w:szCs w:val="18"/>
        </w:rPr>
        <w:t>Civieltechnische Kunstwerken</w:t>
      </w:r>
    </w:p>
    <w:p w:rsidR="00A6037E" w:rsidRPr="0058482E" w:rsidRDefault="00A6037E" w:rsidP="0058482E">
      <w:pPr>
        <w:numPr>
          <w:ilvl w:val="0"/>
          <w:numId w:val="24"/>
        </w:numPr>
        <w:ind w:left="720"/>
        <w:rPr>
          <w:rFonts w:cs="Arial"/>
          <w:color w:val="000000"/>
          <w:sz w:val="18"/>
          <w:szCs w:val="18"/>
        </w:rPr>
      </w:pPr>
      <w:r w:rsidRPr="0058482E">
        <w:rPr>
          <w:rFonts w:cs="Arial"/>
          <w:color w:val="000000"/>
          <w:sz w:val="18"/>
          <w:szCs w:val="18"/>
        </w:rPr>
        <w:t>Riool en Gemalen</w:t>
      </w:r>
    </w:p>
    <w:p w:rsidR="00B7715E" w:rsidRPr="0058482E" w:rsidRDefault="00B7715E" w:rsidP="0058482E">
      <w:pPr>
        <w:numPr>
          <w:ilvl w:val="0"/>
          <w:numId w:val="24"/>
        </w:numPr>
        <w:ind w:left="720"/>
        <w:rPr>
          <w:rFonts w:cs="Arial"/>
          <w:color w:val="000000"/>
          <w:sz w:val="18"/>
          <w:szCs w:val="18"/>
        </w:rPr>
      </w:pPr>
      <w:r w:rsidRPr="0058482E">
        <w:rPr>
          <w:rFonts w:cs="Arial"/>
          <w:color w:val="000000"/>
          <w:sz w:val="18"/>
          <w:szCs w:val="18"/>
        </w:rPr>
        <w:t>Bouwkunde</w:t>
      </w:r>
    </w:p>
    <w:p w:rsidR="001553FA" w:rsidRDefault="001553FA" w:rsidP="001553FA"/>
    <w:p w:rsidR="00047E8A" w:rsidRPr="0058482E" w:rsidRDefault="00404C7C" w:rsidP="00047E8A">
      <w:pPr>
        <w:rPr>
          <w:rFonts w:cs="Arial"/>
          <w:b/>
          <w:bCs/>
          <w:color w:val="003366"/>
          <w:sz w:val="18"/>
          <w:szCs w:val="18"/>
        </w:rPr>
      </w:pPr>
      <w:r w:rsidRPr="0058482E">
        <w:rPr>
          <w:rFonts w:cs="Arial"/>
          <w:b/>
          <w:bCs/>
          <w:color w:val="003366"/>
          <w:sz w:val="18"/>
          <w:szCs w:val="18"/>
        </w:rPr>
        <w:t>Functie</w:t>
      </w:r>
      <w:r w:rsidR="00047E8A" w:rsidRPr="0058482E">
        <w:rPr>
          <w:rFonts w:cs="Arial"/>
          <w:b/>
          <w:bCs/>
          <w:color w:val="003366"/>
          <w:sz w:val="18"/>
          <w:szCs w:val="18"/>
        </w:rPr>
        <w:t>:</w:t>
      </w:r>
    </w:p>
    <w:p w:rsidR="00047E8A" w:rsidRPr="0058482E" w:rsidRDefault="00B7715E" w:rsidP="0058482E">
      <w:pPr>
        <w:numPr>
          <w:ilvl w:val="0"/>
          <w:numId w:val="24"/>
        </w:numPr>
        <w:ind w:left="720"/>
        <w:rPr>
          <w:rFonts w:cs="Arial"/>
          <w:color w:val="000000"/>
          <w:sz w:val="18"/>
          <w:szCs w:val="18"/>
        </w:rPr>
      </w:pPr>
      <w:r w:rsidRPr="0058482E">
        <w:rPr>
          <w:rFonts w:cs="Arial"/>
          <w:color w:val="000000"/>
          <w:sz w:val="18"/>
          <w:szCs w:val="18"/>
        </w:rPr>
        <w:t>Programmatisch v</w:t>
      </w:r>
      <w:r w:rsidR="00047E8A" w:rsidRPr="0058482E">
        <w:rPr>
          <w:rFonts w:cs="Arial"/>
          <w:color w:val="000000"/>
          <w:sz w:val="18"/>
          <w:szCs w:val="18"/>
        </w:rPr>
        <w:t xml:space="preserve">oorbereiden van het werk dat door het team of door externe partijen wordt uitgevoerd; </w:t>
      </w:r>
    </w:p>
    <w:p w:rsidR="00047E8A" w:rsidRPr="0058482E" w:rsidRDefault="00A6037E" w:rsidP="0058482E">
      <w:pPr>
        <w:numPr>
          <w:ilvl w:val="0"/>
          <w:numId w:val="24"/>
        </w:numPr>
        <w:ind w:left="720"/>
        <w:rPr>
          <w:rFonts w:cs="Arial"/>
          <w:color w:val="000000"/>
          <w:sz w:val="18"/>
          <w:szCs w:val="18"/>
        </w:rPr>
      </w:pPr>
      <w:r w:rsidRPr="0058482E">
        <w:rPr>
          <w:rFonts w:cs="Arial"/>
          <w:color w:val="000000"/>
          <w:sz w:val="18"/>
          <w:szCs w:val="18"/>
        </w:rPr>
        <w:t>M</w:t>
      </w:r>
      <w:r w:rsidR="00047E8A" w:rsidRPr="0058482E">
        <w:rPr>
          <w:rFonts w:cs="Arial"/>
          <w:color w:val="000000"/>
          <w:sz w:val="18"/>
          <w:szCs w:val="18"/>
        </w:rPr>
        <w:t xml:space="preserve">aken van ramingen van de benodigde inzet en middelen om reguliere werkzaamheden zowel als ’losse’ projecten uit te (laten) voeren; </w:t>
      </w:r>
    </w:p>
    <w:p w:rsidR="00047E8A" w:rsidRPr="0058482E" w:rsidRDefault="00A6037E" w:rsidP="0058482E">
      <w:pPr>
        <w:numPr>
          <w:ilvl w:val="0"/>
          <w:numId w:val="24"/>
        </w:numPr>
        <w:ind w:left="720"/>
        <w:rPr>
          <w:rFonts w:cs="Arial"/>
          <w:color w:val="000000"/>
          <w:sz w:val="18"/>
          <w:szCs w:val="18"/>
        </w:rPr>
      </w:pPr>
      <w:r w:rsidRPr="0058482E">
        <w:rPr>
          <w:rFonts w:cs="Arial"/>
          <w:color w:val="000000"/>
          <w:sz w:val="18"/>
          <w:szCs w:val="18"/>
        </w:rPr>
        <w:t>A</w:t>
      </w:r>
      <w:r w:rsidR="00047E8A" w:rsidRPr="0058482E">
        <w:rPr>
          <w:rFonts w:cs="Arial"/>
          <w:color w:val="000000"/>
          <w:sz w:val="18"/>
          <w:szCs w:val="18"/>
        </w:rPr>
        <w:t>anvragen van offertes voor leveranties van materialen en diensten;</w:t>
      </w:r>
    </w:p>
    <w:p w:rsidR="00047E8A" w:rsidRPr="0058482E" w:rsidRDefault="00A6037E" w:rsidP="0058482E">
      <w:pPr>
        <w:numPr>
          <w:ilvl w:val="0"/>
          <w:numId w:val="24"/>
        </w:numPr>
        <w:ind w:left="720"/>
        <w:rPr>
          <w:rFonts w:cs="Arial"/>
          <w:color w:val="000000"/>
          <w:sz w:val="18"/>
          <w:szCs w:val="18"/>
        </w:rPr>
      </w:pPr>
      <w:r w:rsidRPr="0058482E">
        <w:rPr>
          <w:rFonts w:cs="Arial"/>
          <w:color w:val="000000"/>
          <w:sz w:val="18"/>
          <w:szCs w:val="18"/>
        </w:rPr>
        <w:t>B</w:t>
      </w:r>
      <w:r w:rsidR="00047E8A" w:rsidRPr="0058482E">
        <w:rPr>
          <w:rFonts w:cs="Arial"/>
          <w:color w:val="000000"/>
          <w:sz w:val="18"/>
          <w:szCs w:val="18"/>
        </w:rPr>
        <w:t xml:space="preserve">estellen van goederen en maken van afspraken met aannemers over uit te voeren werk; </w:t>
      </w:r>
    </w:p>
    <w:p w:rsidR="00047E8A" w:rsidRPr="0058482E" w:rsidRDefault="00A6037E" w:rsidP="0058482E">
      <w:pPr>
        <w:numPr>
          <w:ilvl w:val="0"/>
          <w:numId w:val="24"/>
        </w:numPr>
        <w:ind w:left="720"/>
        <w:rPr>
          <w:rFonts w:cs="Arial"/>
          <w:color w:val="000000"/>
          <w:sz w:val="18"/>
          <w:szCs w:val="18"/>
        </w:rPr>
      </w:pPr>
      <w:r w:rsidRPr="0058482E">
        <w:rPr>
          <w:rFonts w:cs="Arial"/>
          <w:color w:val="000000"/>
          <w:sz w:val="18"/>
          <w:szCs w:val="18"/>
        </w:rPr>
        <w:t>B</w:t>
      </w:r>
      <w:r w:rsidR="00047E8A" w:rsidRPr="0058482E">
        <w:rPr>
          <w:rFonts w:cs="Arial"/>
          <w:color w:val="000000"/>
          <w:sz w:val="18"/>
          <w:szCs w:val="18"/>
        </w:rPr>
        <w:t xml:space="preserve">ewaken van het budget, zorgdragen voor controle op de kwaliteit van leveranties en controleren en accorderen van facturen die daarop betrekking hebben. </w:t>
      </w:r>
    </w:p>
    <w:p w:rsidR="00404C7C" w:rsidRPr="0058482E" w:rsidRDefault="00A6037E" w:rsidP="0058482E">
      <w:pPr>
        <w:numPr>
          <w:ilvl w:val="0"/>
          <w:numId w:val="24"/>
        </w:numPr>
        <w:ind w:left="720"/>
        <w:rPr>
          <w:rFonts w:cs="Arial"/>
          <w:color w:val="000000"/>
          <w:sz w:val="18"/>
          <w:szCs w:val="18"/>
        </w:rPr>
      </w:pPr>
      <w:r w:rsidRPr="0058482E">
        <w:rPr>
          <w:rFonts w:cs="Arial"/>
          <w:color w:val="000000"/>
          <w:sz w:val="18"/>
          <w:szCs w:val="18"/>
        </w:rPr>
        <w:t>O</w:t>
      </w:r>
      <w:r w:rsidR="00047E8A" w:rsidRPr="0058482E">
        <w:rPr>
          <w:rFonts w:cs="Arial"/>
          <w:color w:val="000000"/>
          <w:sz w:val="18"/>
          <w:szCs w:val="18"/>
        </w:rPr>
        <w:t>ntwikkelen en bijhouden van relevante kostenkengetallen en op de hoogte zijn en blijven van ontwikkelingen in de markt.</w:t>
      </w:r>
    </w:p>
    <w:p w:rsidR="00047E8A" w:rsidRPr="0058482E" w:rsidRDefault="00047E8A" w:rsidP="0058482E">
      <w:pPr>
        <w:numPr>
          <w:ilvl w:val="0"/>
          <w:numId w:val="24"/>
        </w:numPr>
        <w:ind w:left="720"/>
        <w:rPr>
          <w:rFonts w:cs="Arial"/>
          <w:color w:val="000000"/>
          <w:sz w:val="18"/>
          <w:szCs w:val="18"/>
        </w:rPr>
      </w:pPr>
      <w:r w:rsidRPr="0058482E">
        <w:rPr>
          <w:rFonts w:cs="Arial"/>
          <w:color w:val="000000"/>
          <w:sz w:val="18"/>
          <w:szCs w:val="18"/>
        </w:rPr>
        <w:t>Afstemming: het schakelen tussen interne en externe partijen vraagt een flexibele houding, aanpassingsvermogen en goed ontwikkelde communicatieve en sociale vaardigheden.</w:t>
      </w:r>
    </w:p>
    <w:p w:rsidR="00047E8A" w:rsidRPr="0058482E" w:rsidRDefault="00047E8A" w:rsidP="0058482E">
      <w:pPr>
        <w:numPr>
          <w:ilvl w:val="0"/>
          <w:numId w:val="24"/>
        </w:numPr>
        <w:ind w:left="720"/>
        <w:rPr>
          <w:rFonts w:cs="Arial"/>
          <w:color w:val="000000"/>
          <w:sz w:val="18"/>
          <w:szCs w:val="18"/>
        </w:rPr>
      </w:pPr>
      <w:r w:rsidRPr="0058482E">
        <w:rPr>
          <w:rFonts w:cs="Arial"/>
          <w:color w:val="000000"/>
          <w:sz w:val="18"/>
          <w:szCs w:val="18"/>
        </w:rPr>
        <w:t>Kostprijsbewustzijn: je bent op de hoogte van heersende marktprijzen en in staat om offertes, werk en leveranties van externe partijen te beoordelen en indien nodig leveranciers en aannemers aan te spreken op onvolkomenheden.</w:t>
      </w:r>
    </w:p>
    <w:p w:rsidR="00047E8A" w:rsidRPr="0058482E" w:rsidRDefault="00047E8A" w:rsidP="0058482E">
      <w:pPr>
        <w:numPr>
          <w:ilvl w:val="0"/>
          <w:numId w:val="24"/>
        </w:numPr>
        <w:ind w:left="720"/>
        <w:rPr>
          <w:rFonts w:cs="Arial"/>
          <w:color w:val="000000"/>
          <w:sz w:val="18"/>
          <w:szCs w:val="18"/>
        </w:rPr>
      </w:pPr>
      <w:r w:rsidRPr="0058482E">
        <w:rPr>
          <w:rFonts w:cs="Arial"/>
          <w:color w:val="000000"/>
          <w:sz w:val="18"/>
          <w:szCs w:val="18"/>
        </w:rPr>
        <w:t>Financieel overzicht: je hebt goed overzicht over de financiële gang van zaken van het rioolteam en bent in staat om daarvan rapportages op te stellen en die met feiten te onderbouwen.</w:t>
      </w:r>
    </w:p>
    <w:p w:rsidR="00047E8A" w:rsidRPr="0058482E" w:rsidRDefault="00047E8A" w:rsidP="0058482E">
      <w:pPr>
        <w:numPr>
          <w:ilvl w:val="0"/>
          <w:numId w:val="24"/>
        </w:numPr>
        <w:ind w:left="720"/>
        <w:rPr>
          <w:rFonts w:cs="Arial"/>
          <w:color w:val="000000"/>
          <w:sz w:val="18"/>
          <w:szCs w:val="18"/>
        </w:rPr>
      </w:pPr>
      <w:r w:rsidRPr="0058482E">
        <w:rPr>
          <w:rFonts w:cs="Arial"/>
          <w:color w:val="000000"/>
          <w:sz w:val="18"/>
          <w:szCs w:val="18"/>
        </w:rPr>
        <w:t>Initiatief: je schroomt niet om zowel intern als extern initiatief te nemen om zaken te bespreken en aan de orde stellen die het resultaat van het werk beïnvloeden.</w:t>
      </w:r>
    </w:p>
    <w:p w:rsidR="00047E8A" w:rsidRPr="00047E8A" w:rsidRDefault="00047E8A" w:rsidP="00047E8A">
      <w:pPr>
        <w:spacing w:line="276" w:lineRule="auto"/>
        <w:rPr>
          <w:rFonts w:cs="Arial"/>
        </w:rPr>
      </w:pPr>
    </w:p>
    <w:p w:rsidR="00047E8A" w:rsidRPr="0058482E" w:rsidRDefault="00047E8A" w:rsidP="0058482E">
      <w:pPr>
        <w:rPr>
          <w:rFonts w:cs="Arial"/>
          <w:b/>
          <w:bCs/>
          <w:color w:val="003366"/>
          <w:sz w:val="18"/>
          <w:szCs w:val="18"/>
        </w:rPr>
      </w:pPr>
      <w:r w:rsidRPr="0058482E">
        <w:rPr>
          <w:rFonts w:cs="Arial"/>
          <w:b/>
          <w:bCs/>
          <w:color w:val="003366"/>
          <w:sz w:val="18"/>
          <w:szCs w:val="18"/>
        </w:rPr>
        <w:t>Competenties:</w:t>
      </w:r>
    </w:p>
    <w:p w:rsidR="00047E8A" w:rsidRPr="0058482E" w:rsidRDefault="00047E8A" w:rsidP="0058482E">
      <w:pPr>
        <w:numPr>
          <w:ilvl w:val="0"/>
          <w:numId w:val="24"/>
        </w:numPr>
        <w:ind w:left="720"/>
        <w:rPr>
          <w:rFonts w:cs="Arial"/>
          <w:color w:val="000000"/>
          <w:sz w:val="18"/>
          <w:szCs w:val="18"/>
        </w:rPr>
      </w:pPr>
      <w:r w:rsidRPr="0058482E">
        <w:rPr>
          <w:rFonts w:cs="Arial"/>
          <w:color w:val="000000"/>
          <w:sz w:val="18"/>
          <w:szCs w:val="18"/>
        </w:rPr>
        <w:t>Je bent hoffelijk, flexibel, hebt aanpassingsvermogen en kunt goed omgaan met druk</w:t>
      </w:r>
    </w:p>
    <w:p w:rsidR="00047E8A" w:rsidRPr="0058482E" w:rsidRDefault="00047E8A" w:rsidP="0058482E">
      <w:pPr>
        <w:numPr>
          <w:ilvl w:val="0"/>
          <w:numId w:val="24"/>
        </w:numPr>
        <w:ind w:left="720"/>
        <w:rPr>
          <w:rFonts w:cs="Arial"/>
          <w:color w:val="000000"/>
          <w:sz w:val="18"/>
          <w:szCs w:val="18"/>
        </w:rPr>
      </w:pPr>
      <w:r w:rsidRPr="0058482E">
        <w:rPr>
          <w:rFonts w:cs="Arial"/>
          <w:color w:val="000000"/>
          <w:sz w:val="18"/>
          <w:szCs w:val="18"/>
        </w:rPr>
        <w:t>je hebt de focus op het resultaat en aandacht voor de relatie</w:t>
      </w:r>
    </w:p>
    <w:p w:rsidR="00047E8A" w:rsidRPr="0058482E" w:rsidRDefault="00047E8A" w:rsidP="0058482E">
      <w:pPr>
        <w:numPr>
          <w:ilvl w:val="0"/>
          <w:numId w:val="24"/>
        </w:numPr>
        <w:ind w:left="720"/>
        <w:rPr>
          <w:rFonts w:cs="Arial"/>
          <w:color w:val="000000"/>
          <w:sz w:val="18"/>
          <w:szCs w:val="18"/>
        </w:rPr>
      </w:pPr>
      <w:r w:rsidRPr="0058482E">
        <w:rPr>
          <w:rFonts w:cs="Arial"/>
          <w:color w:val="000000"/>
          <w:sz w:val="18"/>
          <w:szCs w:val="18"/>
        </w:rPr>
        <w:t xml:space="preserve">Je bent goed in staat om binnen het bestuurlijke spanningsveld te werken </w:t>
      </w:r>
    </w:p>
    <w:p w:rsidR="00047E8A" w:rsidRPr="0058482E" w:rsidRDefault="00047E8A" w:rsidP="0058482E">
      <w:pPr>
        <w:numPr>
          <w:ilvl w:val="0"/>
          <w:numId w:val="24"/>
        </w:numPr>
        <w:ind w:left="720"/>
        <w:rPr>
          <w:rFonts w:cs="Arial"/>
          <w:color w:val="000000"/>
          <w:sz w:val="18"/>
          <w:szCs w:val="18"/>
        </w:rPr>
      </w:pPr>
      <w:r w:rsidRPr="0058482E">
        <w:rPr>
          <w:rFonts w:cs="Arial"/>
          <w:color w:val="000000"/>
          <w:sz w:val="18"/>
          <w:szCs w:val="18"/>
        </w:rPr>
        <w:t>Aanpassingsvermogen: Blijft doelmatig handelen onder veranderende omstandigheden door eigen gedrag hierop af te stemmen.</w:t>
      </w:r>
    </w:p>
    <w:p w:rsidR="00047E8A" w:rsidRPr="0058482E" w:rsidRDefault="00047E8A" w:rsidP="0058482E">
      <w:pPr>
        <w:numPr>
          <w:ilvl w:val="0"/>
          <w:numId w:val="24"/>
        </w:numPr>
        <w:ind w:left="720"/>
        <w:rPr>
          <w:rFonts w:cs="Arial"/>
          <w:color w:val="000000"/>
          <w:sz w:val="18"/>
          <w:szCs w:val="18"/>
        </w:rPr>
      </w:pPr>
      <w:r w:rsidRPr="0058482E">
        <w:rPr>
          <w:rFonts w:cs="Arial"/>
          <w:color w:val="000000"/>
          <w:sz w:val="18"/>
          <w:szCs w:val="18"/>
        </w:rPr>
        <w:t>Verantwoordelijkheid nemen: Voelt zich verantwoordelijk voor het afgeleverde werk en is daarop aanspreekbaar.</w:t>
      </w:r>
    </w:p>
    <w:p w:rsidR="00047E8A" w:rsidRPr="0058482E" w:rsidRDefault="00047E8A" w:rsidP="0058482E">
      <w:pPr>
        <w:numPr>
          <w:ilvl w:val="0"/>
          <w:numId w:val="24"/>
        </w:numPr>
        <w:ind w:left="720"/>
        <w:rPr>
          <w:rFonts w:cs="Arial"/>
          <w:color w:val="000000"/>
          <w:sz w:val="18"/>
          <w:szCs w:val="18"/>
        </w:rPr>
      </w:pPr>
      <w:r w:rsidRPr="0058482E">
        <w:rPr>
          <w:rFonts w:cs="Arial"/>
          <w:color w:val="000000"/>
          <w:sz w:val="18"/>
          <w:szCs w:val="18"/>
        </w:rPr>
        <w:t>Deskundigheid: Het ontwikkelen van kennis over het vakgebied en deze kennis effectief benutten voor de eigen functie of gemeente.</w:t>
      </w:r>
    </w:p>
    <w:p w:rsidR="00047E8A" w:rsidRPr="0058482E" w:rsidRDefault="00047E8A" w:rsidP="0058482E">
      <w:pPr>
        <w:numPr>
          <w:ilvl w:val="0"/>
          <w:numId w:val="24"/>
        </w:numPr>
        <w:ind w:left="720"/>
        <w:rPr>
          <w:rFonts w:cs="Arial"/>
          <w:color w:val="000000"/>
          <w:sz w:val="18"/>
          <w:szCs w:val="18"/>
        </w:rPr>
      </w:pPr>
      <w:r w:rsidRPr="0058482E">
        <w:rPr>
          <w:rFonts w:cs="Arial"/>
          <w:color w:val="000000"/>
          <w:sz w:val="18"/>
          <w:szCs w:val="18"/>
        </w:rPr>
        <w:t>Nauwkeurigheid: Is nauwgezet in de uitvoering van de werkzaamheden binnen de gestelde normen.</w:t>
      </w:r>
    </w:p>
    <w:p w:rsidR="00047E8A" w:rsidRPr="0058482E" w:rsidRDefault="00047E8A" w:rsidP="0058482E">
      <w:pPr>
        <w:numPr>
          <w:ilvl w:val="0"/>
          <w:numId w:val="24"/>
        </w:numPr>
        <w:ind w:left="720"/>
        <w:rPr>
          <w:rFonts w:cs="Arial"/>
          <w:color w:val="000000"/>
          <w:sz w:val="18"/>
          <w:szCs w:val="18"/>
        </w:rPr>
      </w:pPr>
      <w:r w:rsidRPr="0058482E">
        <w:rPr>
          <w:rFonts w:cs="Arial"/>
          <w:color w:val="000000"/>
          <w:sz w:val="18"/>
          <w:szCs w:val="18"/>
        </w:rPr>
        <w:t>Probleemoplossend vermogen: Signaleert problemen en spoort mogelijk oorzaken op. Lost problemen zelfstandig of in samenwerking met anderen op.</w:t>
      </w:r>
    </w:p>
    <w:p w:rsidR="00047E8A" w:rsidRPr="0058482E" w:rsidRDefault="00047E8A" w:rsidP="0058482E">
      <w:pPr>
        <w:numPr>
          <w:ilvl w:val="0"/>
          <w:numId w:val="24"/>
        </w:numPr>
        <w:ind w:left="720"/>
        <w:rPr>
          <w:rFonts w:cs="Arial"/>
          <w:color w:val="000000"/>
          <w:sz w:val="18"/>
          <w:szCs w:val="18"/>
        </w:rPr>
      </w:pPr>
      <w:r w:rsidRPr="0058482E">
        <w:rPr>
          <w:rFonts w:cs="Arial"/>
          <w:color w:val="000000"/>
          <w:sz w:val="18"/>
          <w:szCs w:val="18"/>
        </w:rPr>
        <w:t>Omgevingsbewustzijn: Is extern georiënteerd en alert op ontwikkelingen die invloed hebben op zichzelf, gemeente(onderdelen) en/of de maatschappij.</w:t>
      </w:r>
    </w:p>
    <w:p w:rsidR="00047E8A" w:rsidRPr="0058482E" w:rsidRDefault="00047E8A" w:rsidP="0058482E">
      <w:pPr>
        <w:numPr>
          <w:ilvl w:val="0"/>
          <w:numId w:val="24"/>
        </w:numPr>
        <w:ind w:left="720"/>
        <w:rPr>
          <w:rFonts w:cs="Arial"/>
          <w:color w:val="000000"/>
          <w:sz w:val="18"/>
          <w:szCs w:val="18"/>
        </w:rPr>
      </w:pPr>
      <w:r w:rsidRPr="0058482E">
        <w:rPr>
          <w:rFonts w:cs="Arial"/>
          <w:color w:val="000000"/>
          <w:sz w:val="18"/>
          <w:szCs w:val="18"/>
        </w:rPr>
        <w:t>Plannen en organiseren: Vertaalt doelstellingen in concrete acties en organiseert middelen en werkzaamheden zodanig dat de doelen binnen de gemaakte tijdsplanning worden behaald.</w:t>
      </w:r>
    </w:p>
    <w:p w:rsidR="00047E8A" w:rsidRPr="00047E8A" w:rsidRDefault="00047E8A" w:rsidP="00047E8A">
      <w:pPr>
        <w:spacing w:line="276" w:lineRule="auto"/>
        <w:rPr>
          <w:rFonts w:cs="Arial"/>
          <w:b/>
        </w:rPr>
      </w:pPr>
    </w:p>
    <w:p w:rsidR="00047E8A" w:rsidRPr="0058482E" w:rsidRDefault="00404C7C" w:rsidP="0058482E">
      <w:pPr>
        <w:rPr>
          <w:rFonts w:cs="Arial"/>
          <w:b/>
          <w:bCs/>
          <w:color w:val="003366"/>
          <w:sz w:val="18"/>
          <w:szCs w:val="18"/>
        </w:rPr>
      </w:pPr>
      <w:r w:rsidRPr="0058482E">
        <w:rPr>
          <w:rFonts w:cs="Arial"/>
          <w:b/>
          <w:bCs/>
          <w:color w:val="003366"/>
          <w:sz w:val="18"/>
          <w:szCs w:val="18"/>
        </w:rPr>
        <w:t>Profiel</w:t>
      </w:r>
      <w:r w:rsidR="00047E8A" w:rsidRPr="0058482E">
        <w:rPr>
          <w:rFonts w:cs="Arial"/>
          <w:b/>
          <w:bCs/>
          <w:color w:val="003366"/>
          <w:sz w:val="18"/>
          <w:szCs w:val="18"/>
        </w:rPr>
        <w:t>:</w:t>
      </w:r>
    </w:p>
    <w:p w:rsidR="00047E8A" w:rsidRPr="0058482E" w:rsidRDefault="00047E8A" w:rsidP="0058482E">
      <w:pPr>
        <w:numPr>
          <w:ilvl w:val="0"/>
          <w:numId w:val="24"/>
        </w:numPr>
        <w:ind w:left="720"/>
        <w:rPr>
          <w:rFonts w:cs="Arial"/>
          <w:color w:val="000000"/>
          <w:sz w:val="18"/>
          <w:szCs w:val="18"/>
        </w:rPr>
      </w:pPr>
      <w:r w:rsidRPr="0058482E">
        <w:rPr>
          <w:rFonts w:cs="Arial"/>
          <w:color w:val="000000"/>
          <w:sz w:val="18"/>
          <w:szCs w:val="18"/>
        </w:rPr>
        <w:t xml:space="preserve">HBO werk- en denkniveau, aangevuld met relevante vakopleiding(en); </w:t>
      </w:r>
    </w:p>
    <w:p w:rsidR="00047E8A" w:rsidRPr="0058482E" w:rsidRDefault="00047E8A" w:rsidP="0058482E">
      <w:pPr>
        <w:numPr>
          <w:ilvl w:val="0"/>
          <w:numId w:val="24"/>
        </w:numPr>
        <w:ind w:left="720"/>
        <w:rPr>
          <w:rFonts w:cs="Arial"/>
          <w:color w:val="000000"/>
          <w:sz w:val="18"/>
          <w:szCs w:val="18"/>
        </w:rPr>
      </w:pPr>
      <w:r w:rsidRPr="0058482E">
        <w:rPr>
          <w:rFonts w:cs="Arial"/>
          <w:color w:val="000000"/>
          <w:sz w:val="18"/>
          <w:szCs w:val="18"/>
        </w:rPr>
        <w:t>ervaring met de gevraagde functieomschrijving is een vereiste;</w:t>
      </w:r>
    </w:p>
    <w:p w:rsidR="00047E8A" w:rsidRPr="0058482E" w:rsidRDefault="00047E8A" w:rsidP="0058482E">
      <w:pPr>
        <w:numPr>
          <w:ilvl w:val="0"/>
          <w:numId w:val="24"/>
        </w:numPr>
        <w:ind w:left="720"/>
        <w:rPr>
          <w:rFonts w:cs="Arial"/>
          <w:color w:val="000000"/>
          <w:sz w:val="18"/>
          <w:szCs w:val="18"/>
        </w:rPr>
      </w:pPr>
      <w:r w:rsidRPr="0058482E">
        <w:rPr>
          <w:rFonts w:cs="Arial"/>
          <w:color w:val="000000"/>
          <w:sz w:val="18"/>
          <w:szCs w:val="18"/>
        </w:rPr>
        <w:t>affiniteit met de werkvelden is een pré.</w:t>
      </w:r>
    </w:p>
    <w:p w:rsidR="0058482E" w:rsidRDefault="0058482E" w:rsidP="00551C5F">
      <w:pPr>
        <w:rPr>
          <w:rFonts w:cs="Arial"/>
          <w:b/>
          <w:bCs/>
          <w:color w:val="B20087"/>
          <w:sz w:val="24"/>
        </w:rPr>
      </w:pPr>
    </w:p>
    <w:p w:rsidR="0058482E" w:rsidRDefault="0058482E" w:rsidP="00551C5F">
      <w:pPr>
        <w:rPr>
          <w:rFonts w:cs="Arial"/>
          <w:b/>
          <w:bCs/>
          <w:color w:val="B20087"/>
          <w:sz w:val="24"/>
        </w:rPr>
      </w:pPr>
    </w:p>
    <w:p w:rsidR="0058482E" w:rsidRDefault="0058482E" w:rsidP="00551C5F">
      <w:pPr>
        <w:rPr>
          <w:rFonts w:cs="Arial"/>
          <w:b/>
          <w:bCs/>
          <w:color w:val="B20087"/>
          <w:sz w:val="24"/>
        </w:rPr>
      </w:pPr>
    </w:p>
    <w:p w:rsidR="0058482E" w:rsidRDefault="0058482E" w:rsidP="00551C5F">
      <w:pPr>
        <w:rPr>
          <w:rFonts w:cs="Arial"/>
          <w:b/>
          <w:bCs/>
          <w:color w:val="B20087"/>
          <w:sz w:val="24"/>
        </w:rPr>
      </w:pPr>
    </w:p>
    <w:p w:rsidR="0058482E" w:rsidRDefault="0058482E" w:rsidP="00551C5F">
      <w:pPr>
        <w:rPr>
          <w:rFonts w:cs="Arial"/>
          <w:b/>
          <w:bCs/>
          <w:color w:val="B20087"/>
          <w:sz w:val="24"/>
        </w:rPr>
      </w:pPr>
    </w:p>
    <w:p w:rsidR="0058482E" w:rsidRDefault="0058482E" w:rsidP="00551C5F">
      <w:pPr>
        <w:rPr>
          <w:rFonts w:cs="Arial"/>
          <w:b/>
          <w:bCs/>
          <w:color w:val="B20087"/>
          <w:sz w:val="24"/>
        </w:rPr>
      </w:pPr>
    </w:p>
    <w:p w:rsidR="0058482E" w:rsidRDefault="0058482E" w:rsidP="00551C5F">
      <w:pPr>
        <w:rPr>
          <w:rFonts w:cs="Arial"/>
          <w:b/>
          <w:bCs/>
          <w:color w:val="B20087"/>
          <w:sz w:val="24"/>
        </w:rPr>
      </w:pPr>
    </w:p>
    <w:p w:rsidR="0058482E" w:rsidRDefault="0058482E" w:rsidP="00551C5F">
      <w:pPr>
        <w:rPr>
          <w:rFonts w:cs="Arial"/>
          <w:b/>
          <w:bCs/>
          <w:color w:val="B20087"/>
          <w:sz w:val="24"/>
        </w:rPr>
      </w:pPr>
    </w:p>
    <w:p w:rsidR="00404C7C" w:rsidRPr="0058482E" w:rsidRDefault="00404C7C" w:rsidP="00551C5F">
      <w:pPr>
        <w:rPr>
          <w:rFonts w:cs="Arial"/>
          <w:b/>
          <w:bCs/>
          <w:color w:val="B20087"/>
          <w:sz w:val="24"/>
        </w:rPr>
      </w:pPr>
      <w:r w:rsidRPr="0058482E">
        <w:rPr>
          <w:rFonts w:cs="Arial"/>
          <w:b/>
          <w:bCs/>
          <w:color w:val="B20087"/>
          <w:sz w:val="24"/>
        </w:rPr>
        <w:t>Beheerder B</w:t>
      </w:r>
      <w:r w:rsidR="0058482E" w:rsidRPr="0058482E">
        <w:rPr>
          <w:rFonts w:cs="Arial"/>
          <w:b/>
          <w:bCs/>
          <w:color w:val="B20087"/>
          <w:sz w:val="24"/>
        </w:rPr>
        <w:t xml:space="preserve"> – schaal 10</w:t>
      </w:r>
    </w:p>
    <w:p w:rsidR="00404C7C" w:rsidRDefault="00404C7C" w:rsidP="00551C5F">
      <w:pPr>
        <w:rPr>
          <w:b/>
          <w:u w:val="single"/>
        </w:rPr>
      </w:pPr>
    </w:p>
    <w:p w:rsidR="0058482E" w:rsidRDefault="0058482E" w:rsidP="00551C5F">
      <w:pPr>
        <w:rPr>
          <w:b/>
          <w:u w:val="single"/>
        </w:rPr>
      </w:pPr>
    </w:p>
    <w:p w:rsidR="00551C5F" w:rsidRPr="00404C7C" w:rsidRDefault="00404C7C" w:rsidP="00551C5F">
      <w:pPr>
        <w:rPr>
          <w:b/>
        </w:rPr>
      </w:pPr>
      <w:r w:rsidRPr="00404C7C">
        <w:rPr>
          <w:b/>
        </w:rPr>
        <w:t xml:space="preserve">HR21 Functienaam: </w:t>
      </w:r>
      <w:r w:rsidR="00551C5F" w:rsidRPr="00404C7C">
        <w:rPr>
          <w:b/>
        </w:rPr>
        <w:t>Medewerker Beleidsuitvoe</w:t>
      </w:r>
      <w:r w:rsidRPr="00404C7C">
        <w:rPr>
          <w:b/>
        </w:rPr>
        <w:t>ring I</w:t>
      </w:r>
    </w:p>
    <w:p w:rsidR="00551C5F" w:rsidRDefault="00551C5F" w:rsidP="00551C5F">
      <w:pPr>
        <w:rPr>
          <w:b/>
        </w:rPr>
      </w:pPr>
    </w:p>
    <w:p w:rsidR="00FA206A" w:rsidRDefault="00FA206A" w:rsidP="001553FA"/>
    <w:p w:rsidR="00FA206A" w:rsidRPr="00047E8A" w:rsidRDefault="00FA206A" w:rsidP="001553FA">
      <w:pPr>
        <w:rPr>
          <w:b/>
        </w:rPr>
      </w:pPr>
      <w:r w:rsidRPr="0058482E">
        <w:rPr>
          <w:rFonts w:cs="Arial"/>
          <w:b/>
          <w:bCs/>
          <w:color w:val="003366"/>
          <w:sz w:val="18"/>
          <w:szCs w:val="18"/>
        </w:rPr>
        <w:t>Producten:</w:t>
      </w:r>
    </w:p>
    <w:p w:rsidR="00FA206A" w:rsidRPr="0058482E" w:rsidRDefault="001553FA" w:rsidP="0058482E">
      <w:pPr>
        <w:numPr>
          <w:ilvl w:val="0"/>
          <w:numId w:val="24"/>
        </w:numPr>
        <w:ind w:left="720"/>
        <w:rPr>
          <w:rFonts w:cs="Arial"/>
          <w:color w:val="000000"/>
          <w:sz w:val="18"/>
          <w:szCs w:val="18"/>
        </w:rPr>
      </w:pPr>
      <w:r w:rsidRPr="0058482E">
        <w:rPr>
          <w:rFonts w:cs="Arial"/>
          <w:color w:val="000000"/>
          <w:sz w:val="18"/>
          <w:szCs w:val="18"/>
        </w:rPr>
        <w:t>Bomen</w:t>
      </w:r>
    </w:p>
    <w:p w:rsidR="00FA206A" w:rsidRPr="0058482E" w:rsidRDefault="001553FA" w:rsidP="0058482E">
      <w:pPr>
        <w:numPr>
          <w:ilvl w:val="0"/>
          <w:numId w:val="24"/>
        </w:numPr>
        <w:ind w:left="720"/>
        <w:rPr>
          <w:rFonts w:cs="Arial"/>
          <w:color w:val="000000"/>
          <w:sz w:val="18"/>
          <w:szCs w:val="18"/>
        </w:rPr>
      </w:pPr>
      <w:r w:rsidRPr="0058482E">
        <w:rPr>
          <w:rFonts w:cs="Arial"/>
          <w:color w:val="000000"/>
          <w:sz w:val="18"/>
          <w:szCs w:val="18"/>
        </w:rPr>
        <w:t>Watergangen</w:t>
      </w:r>
    </w:p>
    <w:p w:rsidR="00FA206A" w:rsidRPr="0058482E" w:rsidRDefault="001553FA" w:rsidP="0058482E">
      <w:pPr>
        <w:numPr>
          <w:ilvl w:val="0"/>
          <w:numId w:val="24"/>
        </w:numPr>
        <w:ind w:left="720"/>
        <w:rPr>
          <w:rFonts w:cs="Arial"/>
          <w:color w:val="000000"/>
          <w:sz w:val="18"/>
          <w:szCs w:val="18"/>
        </w:rPr>
      </w:pPr>
      <w:r w:rsidRPr="0058482E">
        <w:rPr>
          <w:rFonts w:cs="Arial"/>
          <w:color w:val="000000"/>
          <w:sz w:val="18"/>
          <w:szCs w:val="18"/>
        </w:rPr>
        <w:t>Spelen</w:t>
      </w:r>
    </w:p>
    <w:p w:rsidR="001553FA" w:rsidRPr="0058482E" w:rsidRDefault="001553FA" w:rsidP="0058482E">
      <w:pPr>
        <w:numPr>
          <w:ilvl w:val="0"/>
          <w:numId w:val="24"/>
        </w:numPr>
        <w:ind w:left="720"/>
        <w:rPr>
          <w:rFonts w:cs="Arial"/>
          <w:color w:val="000000"/>
          <w:sz w:val="18"/>
          <w:szCs w:val="18"/>
        </w:rPr>
      </w:pPr>
      <w:r w:rsidRPr="0058482E">
        <w:rPr>
          <w:rFonts w:cs="Arial"/>
          <w:color w:val="000000"/>
          <w:sz w:val="18"/>
          <w:szCs w:val="18"/>
        </w:rPr>
        <w:t xml:space="preserve">Begraafplaatsen </w:t>
      </w:r>
    </w:p>
    <w:p w:rsidR="00A6037E" w:rsidRPr="0058482E" w:rsidRDefault="00A6037E" w:rsidP="0058482E">
      <w:pPr>
        <w:numPr>
          <w:ilvl w:val="0"/>
          <w:numId w:val="24"/>
        </w:numPr>
        <w:ind w:left="720"/>
        <w:rPr>
          <w:rFonts w:cs="Arial"/>
          <w:color w:val="000000"/>
          <w:sz w:val="18"/>
          <w:szCs w:val="18"/>
        </w:rPr>
      </w:pPr>
      <w:r w:rsidRPr="0058482E">
        <w:rPr>
          <w:rFonts w:cs="Arial"/>
          <w:color w:val="000000"/>
          <w:sz w:val="18"/>
          <w:szCs w:val="18"/>
        </w:rPr>
        <w:t>Wegen</w:t>
      </w:r>
    </w:p>
    <w:p w:rsidR="00A6037E" w:rsidRPr="0058482E" w:rsidRDefault="00A6037E" w:rsidP="0058482E">
      <w:pPr>
        <w:numPr>
          <w:ilvl w:val="0"/>
          <w:numId w:val="24"/>
        </w:numPr>
        <w:ind w:left="720"/>
        <w:rPr>
          <w:rFonts w:cs="Arial"/>
          <w:color w:val="000000"/>
          <w:sz w:val="18"/>
          <w:szCs w:val="18"/>
        </w:rPr>
      </w:pPr>
      <w:r w:rsidRPr="0058482E">
        <w:rPr>
          <w:rFonts w:cs="Arial"/>
          <w:color w:val="000000"/>
          <w:sz w:val="18"/>
          <w:szCs w:val="18"/>
        </w:rPr>
        <w:t>Verkeer</w:t>
      </w:r>
    </w:p>
    <w:p w:rsidR="00A6037E" w:rsidRPr="0058482E" w:rsidRDefault="00A6037E" w:rsidP="0058482E">
      <w:pPr>
        <w:numPr>
          <w:ilvl w:val="0"/>
          <w:numId w:val="24"/>
        </w:numPr>
        <w:ind w:left="720"/>
        <w:rPr>
          <w:rFonts w:cs="Arial"/>
          <w:color w:val="000000"/>
          <w:sz w:val="18"/>
          <w:szCs w:val="18"/>
        </w:rPr>
      </w:pPr>
      <w:r w:rsidRPr="0058482E">
        <w:rPr>
          <w:rFonts w:cs="Arial"/>
          <w:color w:val="000000"/>
          <w:sz w:val="18"/>
          <w:szCs w:val="18"/>
        </w:rPr>
        <w:t>Civieltechnische Kunstwerken</w:t>
      </w:r>
    </w:p>
    <w:p w:rsidR="00A6037E" w:rsidRPr="0058482E" w:rsidRDefault="00A6037E" w:rsidP="0058482E">
      <w:pPr>
        <w:numPr>
          <w:ilvl w:val="0"/>
          <w:numId w:val="24"/>
        </w:numPr>
        <w:ind w:left="720"/>
        <w:rPr>
          <w:rFonts w:cs="Arial"/>
          <w:color w:val="000000"/>
          <w:sz w:val="18"/>
          <w:szCs w:val="18"/>
        </w:rPr>
      </w:pPr>
      <w:r w:rsidRPr="0058482E">
        <w:rPr>
          <w:rFonts w:cs="Arial"/>
          <w:color w:val="000000"/>
          <w:sz w:val="18"/>
          <w:szCs w:val="18"/>
        </w:rPr>
        <w:t>Riool en Gemalen</w:t>
      </w:r>
    </w:p>
    <w:p w:rsidR="00B7715E" w:rsidRPr="0058482E" w:rsidRDefault="00B7715E" w:rsidP="0058482E">
      <w:pPr>
        <w:numPr>
          <w:ilvl w:val="0"/>
          <w:numId w:val="24"/>
        </w:numPr>
        <w:ind w:left="720"/>
        <w:rPr>
          <w:rFonts w:cs="Arial"/>
          <w:color w:val="000000"/>
          <w:sz w:val="18"/>
          <w:szCs w:val="18"/>
        </w:rPr>
      </w:pPr>
      <w:r w:rsidRPr="0058482E">
        <w:rPr>
          <w:rFonts w:cs="Arial"/>
          <w:color w:val="000000"/>
          <w:sz w:val="18"/>
          <w:szCs w:val="18"/>
        </w:rPr>
        <w:t>Bouwkunde</w:t>
      </w:r>
    </w:p>
    <w:p w:rsidR="00FA206A" w:rsidRDefault="00FA206A" w:rsidP="001553FA"/>
    <w:p w:rsidR="001553FA" w:rsidRPr="00047E8A" w:rsidRDefault="001553FA" w:rsidP="001553FA">
      <w:pPr>
        <w:rPr>
          <w:b/>
        </w:rPr>
      </w:pPr>
      <w:r w:rsidRPr="0058482E">
        <w:rPr>
          <w:rFonts w:cs="Arial"/>
          <w:b/>
          <w:bCs/>
          <w:color w:val="003366"/>
          <w:sz w:val="18"/>
          <w:szCs w:val="18"/>
        </w:rPr>
        <w:t>Functie:</w:t>
      </w:r>
    </w:p>
    <w:p w:rsidR="00C6564F" w:rsidRPr="005F1222" w:rsidRDefault="00C6564F" w:rsidP="00C6564F">
      <w:pPr>
        <w:numPr>
          <w:ilvl w:val="0"/>
          <w:numId w:val="24"/>
        </w:numPr>
        <w:ind w:left="720"/>
        <w:rPr>
          <w:rFonts w:cs="Arial"/>
          <w:color w:val="000000"/>
          <w:sz w:val="18"/>
          <w:szCs w:val="18"/>
        </w:rPr>
      </w:pPr>
      <w:r w:rsidRPr="005F1222">
        <w:rPr>
          <w:rFonts w:cs="Arial"/>
          <w:color w:val="000000"/>
          <w:sz w:val="18"/>
          <w:szCs w:val="18"/>
        </w:rPr>
        <w:t>Het maken en/of a</w:t>
      </w:r>
      <w:r>
        <w:rPr>
          <w:rFonts w:cs="Arial"/>
          <w:color w:val="000000"/>
          <w:sz w:val="18"/>
          <w:szCs w:val="18"/>
        </w:rPr>
        <w:t>anvullen van projectinitiatieven</w:t>
      </w:r>
    </w:p>
    <w:p w:rsidR="00C6564F" w:rsidRPr="005F1222" w:rsidRDefault="00C6564F" w:rsidP="00C6564F">
      <w:pPr>
        <w:numPr>
          <w:ilvl w:val="0"/>
          <w:numId w:val="24"/>
        </w:numPr>
        <w:ind w:left="720"/>
        <w:rPr>
          <w:rFonts w:cs="Arial"/>
          <w:color w:val="000000"/>
          <w:sz w:val="18"/>
          <w:szCs w:val="18"/>
        </w:rPr>
      </w:pPr>
      <w:r w:rsidRPr="005F1222">
        <w:rPr>
          <w:rFonts w:cs="Arial"/>
          <w:color w:val="000000"/>
          <w:sz w:val="18"/>
          <w:szCs w:val="18"/>
        </w:rPr>
        <w:t xml:space="preserve">Het toetsen van </w:t>
      </w:r>
      <w:proofErr w:type="spellStart"/>
      <w:r w:rsidRPr="005F1222">
        <w:rPr>
          <w:rFonts w:cs="Arial"/>
          <w:color w:val="000000"/>
          <w:sz w:val="18"/>
          <w:szCs w:val="18"/>
        </w:rPr>
        <w:t>VO’s</w:t>
      </w:r>
      <w:proofErr w:type="spellEnd"/>
      <w:r w:rsidRPr="005F1222">
        <w:rPr>
          <w:rFonts w:cs="Arial"/>
          <w:color w:val="000000"/>
          <w:sz w:val="18"/>
          <w:szCs w:val="18"/>
        </w:rPr>
        <w:t xml:space="preserve"> en </w:t>
      </w:r>
      <w:proofErr w:type="spellStart"/>
      <w:r w:rsidRPr="005F1222">
        <w:rPr>
          <w:rFonts w:cs="Arial"/>
          <w:color w:val="000000"/>
          <w:sz w:val="18"/>
          <w:szCs w:val="18"/>
        </w:rPr>
        <w:t>DO’s</w:t>
      </w:r>
      <w:proofErr w:type="spellEnd"/>
      <w:r w:rsidRPr="005F1222">
        <w:rPr>
          <w:rFonts w:cs="Arial"/>
          <w:color w:val="000000"/>
          <w:sz w:val="18"/>
          <w:szCs w:val="18"/>
        </w:rPr>
        <w:t xml:space="preserve"> vanuit de ketensamenwerking</w:t>
      </w:r>
    </w:p>
    <w:p w:rsidR="00C6564F" w:rsidRPr="00C6564F" w:rsidRDefault="00C6564F" w:rsidP="00C6564F">
      <w:pPr>
        <w:numPr>
          <w:ilvl w:val="0"/>
          <w:numId w:val="24"/>
        </w:numPr>
        <w:ind w:left="720"/>
        <w:rPr>
          <w:rFonts w:cs="Arial"/>
          <w:color w:val="000000"/>
          <w:sz w:val="18"/>
          <w:szCs w:val="18"/>
        </w:rPr>
      </w:pPr>
      <w:r w:rsidRPr="005F1222">
        <w:rPr>
          <w:rFonts w:cs="Arial"/>
          <w:color w:val="000000"/>
          <w:sz w:val="18"/>
          <w:szCs w:val="18"/>
        </w:rPr>
        <w:t>Het maken van een jaarplanning o.b.v. een taakstellende exploitatiebegroting</w:t>
      </w:r>
    </w:p>
    <w:p w:rsidR="001553FA" w:rsidRPr="0058482E" w:rsidRDefault="001553FA" w:rsidP="0058482E">
      <w:pPr>
        <w:numPr>
          <w:ilvl w:val="0"/>
          <w:numId w:val="24"/>
        </w:numPr>
        <w:ind w:left="720"/>
        <w:rPr>
          <w:rFonts w:cs="Arial"/>
          <w:color w:val="000000"/>
          <w:sz w:val="18"/>
          <w:szCs w:val="18"/>
        </w:rPr>
      </w:pPr>
      <w:r w:rsidRPr="0058482E">
        <w:rPr>
          <w:rFonts w:cs="Arial"/>
          <w:color w:val="000000"/>
          <w:sz w:val="18"/>
          <w:szCs w:val="18"/>
        </w:rPr>
        <w:t>Je draagt zorg voor de kwaliteit van voorzieningen binnen de hiervoor vastgestelde normen</w:t>
      </w:r>
    </w:p>
    <w:p w:rsidR="00FA206A" w:rsidRPr="0058482E" w:rsidRDefault="001553FA" w:rsidP="0058482E">
      <w:pPr>
        <w:numPr>
          <w:ilvl w:val="0"/>
          <w:numId w:val="24"/>
        </w:numPr>
        <w:ind w:left="720"/>
        <w:rPr>
          <w:rFonts w:cs="Arial"/>
          <w:color w:val="000000"/>
          <w:sz w:val="18"/>
          <w:szCs w:val="18"/>
        </w:rPr>
      </w:pPr>
      <w:r w:rsidRPr="0058482E">
        <w:rPr>
          <w:rFonts w:cs="Arial"/>
          <w:color w:val="000000"/>
          <w:sz w:val="18"/>
          <w:szCs w:val="18"/>
        </w:rPr>
        <w:t>Je vertaalt de vastgestelde kaders, richtlijnen en beleid naar uit te voeren maatregelen</w:t>
      </w:r>
    </w:p>
    <w:p w:rsidR="001553FA" w:rsidRDefault="001553FA" w:rsidP="0058482E">
      <w:pPr>
        <w:numPr>
          <w:ilvl w:val="0"/>
          <w:numId w:val="24"/>
        </w:numPr>
        <w:ind w:left="720"/>
        <w:rPr>
          <w:rFonts w:cs="Arial"/>
          <w:color w:val="000000"/>
          <w:sz w:val="18"/>
          <w:szCs w:val="18"/>
        </w:rPr>
      </w:pPr>
      <w:r w:rsidRPr="0058482E">
        <w:rPr>
          <w:rFonts w:cs="Arial"/>
          <w:color w:val="000000"/>
          <w:sz w:val="18"/>
          <w:szCs w:val="18"/>
        </w:rPr>
        <w:t>Je treedt in overleg met belanghebbenden over de instandhouding en de verbetering van</w:t>
      </w:r>
      <w:r w:rsidR="00FA206A" w:rsidRPr="0058482E">
        <w:rPr>
          <w:rFonts w:cs="Arial"/>
          <w:color w:val="000000"/>
          <w:sz w:val="18"/>
          <w:szCs w:val="18"/>
        </w:rPr>
        <w:t xml:space="preserve"> de kwaliteit van voorzieningen</w:t>
      </w:r>
    </w:p>
    <w:p w:rsidR="001553FA" w:rsidRPr="0058482E" w:rsidRDefault="001553FA" w:rsidP="0058482E">
      <w:pPr>
        <w:numPr>
          <w:ilvl w:val="0"/>
          <w:numId w:val="24"/>
        </w:numPr>
        <w:ind w:left="720"/>
        <w:rPr>
          <w:rFonts w:cs="Arial"/>
          <w:color w:val="000000"/>
          <w:sz w:val="18"/>
          <w:szCs w:val="18"/>
        </w:rPr>
      </w:pPr>
      <w:r w:rsidRPr="0058482E">
        <w:rPr>
          <w:rFonts w:cs="Arial"/>
          <w:color w:val="000000"/>
          <w:sz w:val="18"/>
          <w:szCs w:val="18"/>
        </w:rPr>
        <w:t>Je levert inhoudelijke input in het integrale proces rondom meerjarige investeringen op je vakgebied(en)</w:t>
      </w:r>
    </w:p>
    <w:p w:rsidR="001553FA" w:rsidRPr="0058482E" w:rsidRDefault="001553FA" w:rsidP="0058482E">
      <w:pPr>
        <w:numPr>
          <w:ilvl w:val="0"/>
          <w:numId w:val="24"/>
        </w:numPr>
        <w:ind w:left="720"/>
        <w:rPr>
          <w:rFonts w:cs="Arial"/>
          <w:color w:val="000000"/>
          <w:sz w:val="18"/>
          <w:szCs w:val="18"/>
        </w:rPr>
      </w:pPr>
      <w:r w:rsidRPr="0058482E">
        <w:rPr>
          <w:rFonts w:cs="Arial"/>
          <w:color w:val="000000"/>
          <w:sz w:val="18"/>
          <w:szCs w:val="18"/>
        </w:rPr>
        <w:t>Je adviseert het management over renovaties/reconstructies</w:t>
      </w:r>
    </w:p>
    <w:p w:rsidR="001553FA" w:rsidRPr="0058482E" w:rsidRDefault="00FA206A" w:rsidP="0058482E">
      <w:pPr>
        <w:numPr>
          <w:ilvl w:val="0"/>
          <w:numId w:val="24"/>
        </w:numPr>
        <w:ind w:left="720"/>
        <w:rPr>
          <w:rFonts w:cs="Arial"/>
          <w:color w:val="000000"/>
          <w:sz w:val="18"/>
          <w:szCs w:val="18"/>
        </w:rPr>
      </w:pPr>
      <w:r w:rsidRPr="0058482E">
        <w:rPr>
          <w:rFonts w:cs="Arial"/>
          <w:color w:val="000000"/>
          <w:sz w:val="18"/>
          <w:szCs w:val="18"/>
        </w:rPr>
        <w:t>Je d</w:t>
      </w:r>
      <w:r w:rsidR="001553FA" w:rsidRPr="0058482E">
        <w:rPr>
          <w:rFonts w:cs="Arial"/>
          <w:color w:val="000000"/>
          <w:sz w:val="18"/>
          <w:szCs w:val="18"/>
        </w:rPr>
        <w:t>raagt zorg de input van managementrapportages</w:t>
      </w:r>
    </w:p>
    <w:p w:rsidR="001553FA" w:rsidRPr="0058482E" w:rsidRDefault="00FA206A" w:rsidP="0058482E">
      <w:pPr>
        <w:numPr>
          <w:ilvl w:val="0"/>
          <w:numId w:val="24"/>
        </w:numPr>
        <w:ind w:left="720"/>
        <w:rPr>
          <w:rFonts w:cs="Arial"/>
          <w:color w:val="000000"/>
          <w:sz w:val="18"/>
          <w:szCs w:val="18"/>
        </w:rPr>
      </w:pPr>
      <w:r w:rsidRPr="0058482E">
        <w:rPr>
          <w:rFonts w:cs="Arial"/>
          <w:color w:val="000000"/>
          <w:sz w:val="18"/>
          <w:szCs w:val="18"/>
        </w:rPr>
        <w:t xml:space="preserve">Je </w:t>
      </w:r>
      <w:r w:rsidR="001553FA" w:rsidRPr="0058482E">
        <w:rPr>
          <w:rFonts w:cs="Arial"/>
          <w:color w:val="000000"/>
          <w:sz w:val="18"/>
          <w:szCs w:val="18"/>
        </w:rPr>
        <w:t>ontwikkel</w:t>
      </w:r>
      <w:r w:rsidRPr="0058482E">
        <w:rPr>
          <w:rFonts w:cs="Arial"/>
          <w:color w:val="000000"/>
          <w:sz w:val="18"/>
          <w:szCs w:val="18"/>
        </w:rPr>
        <w:t>t</w:t>
      </w:r>
      <w:r w:rsidR="001553FA" w:rsidRPr="0058482E">
        <w:rPr>
          <w:rFonts w:cs="Arial"/>
          <w:color w:val="000000"/>
          <w:sz w:val="18"/>
          <w:szCs w:val="18"/>
        </w:rPr>
        <w:t>, op basis van gevoerd onderhoudsbeleid, kengetallen voor de toegewezen productgroep en adviseer</w:t>
      </w:r>
      <w:r w:rsidRPr="0058482E">
        <w:rPr>
          <w:rFonts w:cs="Arial"/>
          <w:color w:val="000000"/>
          <w:sz w:val="18"/>
          <w:szCs w:val="18"/>
        </w:rPr>
        <w:t>t</w:t>
      </w:r>
      <w:r w:rsidR="001553FA" w:rsidRPr="0058482E">
        <w:rPr>
          <w:rFonts w:cs="Arial"/>
          <w:color w:val="000000"/>
          <w:sz w:val="18"/>
          <w:szCs w:val="18"/>
        </w:rPr>
        <w:t xml:space="preserve"> </w:t>
      </w:r>
      <w:r w:rsidRPr="0058482E">
        <w:rPr>
          <w:rFonts w:cs="Arial"/>
          <w:color w:val="000000"/>
          <w:sz w:val="18"/>
          <w:szCs w:val="18"/>
        </w:rPr>
        <w:t>de beleidsmaker over</w:t>
      </w:r>
      <w:r w:rsidR="001553FA" w:rsidRPr="0058482E">
        <w:rPr>
          <w:rFonts w:cs="Arial"/>
          <w:color w:val="000000"/>
          <w:sz w:val="18"/>
          <w:szCs w:val="18"/>
        </w:rPr>
        <w:t xml:space="preserve"> hoe het meerjarenbeleid er uit kan zien.</w:t>
      </w:r>
    </w:p>
    <w:p w:rsidR="001553FA" w:rsidRPr="0058482E" w:rsidRDefault="001553FA" w:rsidP="0058482E">
      <w:pPr>
        <w:numPr>
          <w:ilvl w:val="0"/>
          <w:numId w:val="24"/>
        </w:numPr>
        <w:ind w:left="720"/>
        <w:rPr>
          <w:rFonts w:cs="Arial"/>
          <w:color w:val="000000"/>
          <w:sz w:val="18"/>
          <w:szCs w:val="18"/>
        </w:rPr>
      </w:pPr>
      <w:r w:rsidRPr="0058482E">
        <w:rPr>
          <w:rFonts w:cs="Arial"/>
          <w:color w:val="000000"/>
          <w:sz w:val="18"/>
          <w:szCs w:val="18"/>
        </w:rPr>
        <w:t>Je bent procesverantwoordelijk en draagt zorg voor een juiste opdrachtvertrekking, goede verdeling van beschikbare budgetten t.b.v. het beheerproces en de uitvoering en oplevering van diverse beheer- en onderhoudswerkzaamheden</w:t>
      </w:r>
    </w:p>
    <w:p w:rsidR="001553FA" w:rsidRPr="0058482E" w:rsidRDefault="001553FA" w:rsidP="0058482E">
      <w:pPr>
        <w:numPr>
          <w:ilvl w:val="0"/>
          <w:numId w:val="24"/>
        </w:numPr>
        <w:ind w:left="720"/>
        <w:rPr>
          <w:rFonts w:cs="Arial"/>
          <w:color w:val="000000"/>
          <w:sz w:val="18"/>
          <w:szCs w:val="18"/>
        </w:rPr>
      </w:pPr>
      <w:r w:rsidRPr="0058482E">
        <w:rPr>
          <w:rFonts w:cs="Arial"/>
          <w:color w:val="000000"/>
          <w:sz w:val="18"/>
          <w:szCs w:val="18"/>
        </w:rPr>
        <w:t>Je levert je bijdrage aan het beleid van de afdeling</w:t>
      </w:r>
    </w:p>
    <w:p w:rsidR="003A5D5C" w:rsidRPr="0058482E" w:rsidRDefault="001553FA" w:rsidP="0058482E">
      <w:pPr>
        <w:numPr>
          <w:ilvl w:val="0"/>
          <w:numId w:val="24"/>
        </w:numPr>
        <w:ind w:left="720"/>
        <w:rPr>
          <w:rFonts w:cs="Arial"/>
          <w:color w:val="000000"/>
          <w:sz w:val="18"/>
          <w:szCs w:val="18"/>
        </w:rPr>
      </w:pPr>
      <w:r w:rsidRPr="0058482E">
        <w:rPr>
          <w:rFonts w:cs="Arial"/>
          <w:color w:val="000000"/>
          <w:sz w:val="18"/>
          <w:szCs w:val="18"/>
        </w:rPr>
        <w:t xml:space="preserve">Je draagt zorg voor het verstrekken van tijdige en juiste  revisiegegevens aan bestandsbeheer </w:t>
      </w:r>
    </w:p>
    <w:p w:rsidR="001553FA" w:rsidRPr="0058482E" w:rsidRDefault="001553FA" w:rsidP="0058482E">
      <w:pPr>
        <w:numPr>
          <w:ilvl w:val="0"/>
          <w:numId w:val="24"/>
        </w:numPr>
        <w:ind w:left="720"/>
        <w:rPr>
          <w:rFonts w:cs="Arial"/>
          <w:color w:val="000000"/>
          <w:sz w:val="18"/>
          <w:szCs w:val="18"/>
        </w:rPr>
      </w:pPr>
      <w:r w:rsidRPr="0058482E">
        <w:rPr>
          <w:rFonts w:cs="Arial"/>
          <w:color w:val="000000"/>
          <w:sz w:val="18"/>
          <w:szCs w:val="18"/>
        </w:rPr>
        <w:t>Je denkt en bouwt samen met de teamleider actief mee aan de ontwikkeling van het team</w:t>
      </w:r>
    </w:p>
    <w:p w:rsidR="00404C7C" w:rsidRDefault="00404C7C" w:rsidP="00404C7C">
      <w:pPr>
        <w:rPr>
          <w:b/>
        </w:rPr>
      </w:pPr>
    </w:p>
    <w:p w:rsidR="00404C7C" w:rsidRPr="0058482E" w:rsidRDefault="00404C7C" w:rsidP="00404C7C">
      <w:pPr>
        <w:rPr>
          <w:rFonts w:cs="Arial"/>
          <w:b/>
          <w:bCs/>
          <w:color w:val="003366"/>
          <w:sz w:val="18"/>
          <w:szCs w:val="18"/>
        </w:rPr>
      </w:pPr>
      <w:r w:rsidRPr="0058482E">
        <w:rPr>
          <w:rFonts w:cs="Arial"/>
          <w:b/>
          <w:bCs/>
          <w:color w:val="003366"/>
          <w:sz w:val="18"/>
          <w:szCs w:val="18"/>
        </w:rPr>
        <w:t>Competenties:</w:t>
      </w:r>
    </w:p>
    <w:p w:rsidR="00404C7C" w:rsidRPr="0058482E" w:rsidRDefault="00404C7C" w:rsidP="0058482E">
      <w:pPr>
        <w:numPr>
          <w:ilvl w:val="0"/>
          <w:numId w:val="24"/>
        </w:numPr>
        <w:ind w:left="720"/>
        <w:rPr>
          <w:rFonts w:cs="Arial"/>
          <w:color w:val="000000"/>
          <w:sz w:val="18"/>
          <w:szCs w:val="18"/>
        </w:rPr>
      </w:pPr>
      <w:r w:rsidRPr="0058482E">
        <w:rPr>
          <w:rFonts w:cs="Arial"/>
          <w:color w:val="000000"/>
          <w:sz w:val="18"/>
          <w:szCs w:val="18"/>
        </w:rPr>
        <w:t>Je bent hoffelijk, flexibel, hebt aanpassingsvermogen en kunt goed omgaan met druk</w:t>
      </w:r>
    </w:p>
    <w:p w:rsidR="00404C7C" w:rsidRPr="0058482E" w:rsidRDefault="00404C7C" w:rsidP="0058482E">
      <w:pPr>
        <w:numPr>
          <w:ilvl w:val="0"/>
          <w:numId w:val="24"/>
        </w:numPr>
        <w:ind w:left="720"/>
        <w:rPr>
          <w:rFonts w:cs="Arial"/>
          <w:color w:val="000000"/>
          <w:sz w:val="18"/>
          <w:szCs w:val="18"/>
        </w:rPr>
      </w:pPr>
      <w:r w:rsidRPr="0058482E">
        <w:rPr>
          <w:rFonts w:cs="Arial"/>
          <w:color w:val="000000"/>
          <w:sz w:val="18"/>
          <w:szCs w:val="18"/>
        </w:rPr>
        <w:t>je hebt de focus op het resultaat en aandacht voor de relatie</w:t>
      </w:r>
    </w:p>
    <w:p w:rsidR="00404C7C" w:rsidRPr="0058482E" w:rsidRDefault="00404C7C" w:rsidP="0058482E">
      <w:pPr>
        <w:numPr>
          <w:ilvl w:val="0"/>
          <w:numId w:val="24"/>
        </w:numPr>
        <w:ind w:left="720"/>
        <w:rPr>
          <w:rFonts w:cs="Arial"/>
          <w:color w:val="000000"/>
          <w:sz w:val="18"/>
          <w:szCs w:val="18"/>
        </w:rPr>
      </w:pPr>
      <w:r w:rsidRPr="0058482E">
        <w:rPr>
          <w:rFonts w:cs="Arial"/>
          <w:color w:val="000000"/>
          <w:sz w:val="18"/>
          <w:szCs w:val="18"/>
        </w:rPr>
        <w:t xml:space="preserve">Je bent goed in staat om binnen het bestuurlijke spanningsveld te werken </w:t>
      </w:r>
    </w:p>
    <w:p w:rsidR="00404C7C" w:rsidRPr="0058482E" w:rsidRDefault="00404C7C" w:rsidP="0058482E">
      <w:pPr>
        <w:numPr>
          <w:ilvl w:val="0"/>
          <w:numId w:val="24"/>
        </w:numPr>
        <w:ind w:left="720"/>
        <w:rPr>
          <w:rFonts w:cs="Arial"/>
          <w:color w:val="000000"/>
          <w:sz w:val="18"/>
          <w:szCs w:val="18"/>
        </w:rPr>
      </w:pPr>
      <w:r w:rsidRPr="0058482E">
        <w:rPr>
          <w:rFonts w:cs="Arial"/>
          <w:color w:val="000000"/>
          <w:sz w:val="18"/>
          <w:szCs w:val="18"/>
        </w:rPr>
        <w:t>Aanpassingsvermogen: je blijft doelmatig handelen onder veranderende omstandigheden door je  eigen gedrag hierop af te stemmen.</w:t>
      </w:r>
    </w:p>
    <w:p w:rsidR="00404C7C" w:rsidRPr="0058482E" w:rsidRDefault="00404C7C" w:rsidP="0058482E">
      <w:pPr>
        <w:numPr>
          <w:ilvl w:val="0"/>
          <w:numId w:val="24"/>
        </w:numPr>
        <w:ind w:left="720"/>
        <w:rPr>
          <w:rFonts w:cs="Arial"/>
          <w:color w:val="000000"/>
          <w:sz w:val="18"/>
          <w:szCs w:val="18"/>
        </w:rPr>
      </w:pPr>
      <w:r w:rsidRPr="0058482E">
        <w:rPr>
          <w:rFonts w:cs="Arial"/>
          <w:color w:val="000000"/>
          <w:sz w:val="18"/>
          <w:szCs w:val="18"/>
        </w:rPr>
        <w:t>Verantwoordelijkheid nemen: je voelt je verantwoordelijk voor het afgeleverde werk en bent daarop aanspreekbaar.</w:t>
      </w:r>
    </w:p>
    <w:p w:rsidR="00404C7C" w:rsidRPr="0058482E" w:rsidRDefault="00404C7C" w:rsidP="0058482E">
      <w:pPr>
        <w:numPr>
          <w:ilvl w:val="0"/>
          <w:numId w:val="24"/>
        </w:numPr>
        <w:ind w:left="720"/>
        <w:rPr>
          <w:rFonts w:cs="Arial"/>
          <w:color w:val="000000"/>
          <w:sz w:val="18"/>
          <w:szCs w:val="18"/>
        </w:rPr>
      </w:pPr>
      <w:r w:rsidRPr="0058482E">
        <w:rPr>
          <w:rFonts w:cs="Arial"/>
          <w:color w:val="000000"/>
          <w:sz w:val="18"/>
          <w:szCs w:val="18"/>
        </w:rPr>
        <w:t>Deskundigheid: je ontwikkelt kennis over het vakgebied en weet deze kennis effectief te benutten voor de eigen functie of gemeente.</w:t>
      </w:r>
    </w:p>
    <w:p w:rsidR="00404C7C" w:rsidRPr="0058482E" w:rsidRDefault="00404C7C" w:rsidP="0058482E">
      <w:pPr>
        <w:numPr>
          <w:ilvl w:val="0"/>
          <w:numId w:val="24"/>
        </w:numPr>
        <w:ind w:left="720"/>
        <w:rPr>
          <w:rFonts w:cs="Arial"/>
          <w:color w:val="000000"/>
          <w:sz w:val="18"/>
          <w:szCs w:val="18"/>
        </w:rPr>
      </w:pPr>
      <w:r w:rsidRPr="0058482E">
        <w:rPr>
          <w:rFonts w:cs="Arial"/>
          <w:color w:val="000000"/>
          <w:sz w:val="18"/>
          <w:szCs w:val="18"/>
        </w:rPr>
        <w:t>Flexibiliteit: je past verschillende werkwijzen toe en vertoont verschillend gedrag in diverse situaties om een doel te bereiken.</w:t>
      </w:r>
    </w:p>
    <w:p w:rsidR="00404C7C" w:rsidRPr="0058482E" w:rsidRDefault="00404C7C" w:rsidP="0058482E">
      <w:pPr>
        <w:numPr>
          <w:ilvl w:val="0"/>
          <w:numId w:val="24"/>
        </w:numPr>
        <w:ind w:left="720"/>
        <w:rPr>
          <w:rFonts w:cs="Arial"/>
          <w:color w:val="000000"/>
          <w:sz w:val="18"/>
          <w:szCs w:val="18"/>
        </w:rPr>
      </w:pPr>
      <w:r w:rsidRPr="0058482E">
        <w:rPr>
          <w:rFonts w:cs="Arial"/>
          <w:color w:val="000000"/>
          <w:sz w:val="18"/>
          <w:szCs w:val="18"/>
        </w:rPr>
        <w:t>Oordeelsvorming: je weegt informatie vanuit verschillende invalshoeken zorgvuldig af tegen de relevante criteria en komt op basis hiervan tot een afgewogen oordeel</w:t>
      </w:r>
    </w:p>
    <w:p w:rsidR="00404C7C" w:rsidRPr="0058482E" w:rsidRDefault="00404C7C" w:rsidP="0058482E">
      <w:pPr>
        <w:numPr>
          <w:ilvl w:val="0"/>
          <w:numId w:val="24"/>
        </w:numPr>
        <w:ind w:left="720"/>
        <w:rPr>
          <w:rFonts w:cs="Arial"/>
          <w:color w:val="000000"/>
          <w:sz w:val="18"/>
          <w:szCs w:val="18"/>
        </w:rPr>
      </w:pPr>
      <w:r w:rsidRPr="0058482E">
        <w:rPr>
          <w:rFonts w:cs="Arial"/>
          <w:color w:val="000000"/>
          <w:sz w:val="18"/>
          <w:szCs w:val="18"/>
        </w:rPr>
        <w:t>Resultaatgerichtheid: je werkt doelgericht en vasthoudend naar resultaten toe en weet het resultaat op efficiënte en effectieve wijze te realiseren.</w:t>
      </w:r>
    </w:p>
    <w:p w:rsidR="001553FA" w:rsidRDefault="001553FA" w:rsidP="001553FA"/>
    <w:p w:rsidR="001553FA" w:rsidRPr="00047E8A" w:rsidRDefault="00FA206A" w:rsidP="001553FA">
      <w:pPr>
        <w:rPr>
          <w:b/>
        </w:rPr>
      </w:pPr>
      <w:r w:rsidRPr="0058482E">
        <w:rPr>
          <w:rFonts w:cs="Arial"/>
          <w:b/>
          <w:bCs/>
          <w:color w:val="003366"/>
          <w:sz w:val="18"/>
          <w:szCs w:val="18"/>
        </w:rPr>
        <w:t>Profiel:</w:t>
      </w:r>
    </w:p>
    <w:p w:rsidR="001553FA" w:rsidRPr="0058482E" w:rsidRDefault="001553FA" w:rsidP="0058482E">
      <w:pPr>
        <w:numPr>
          <w:ilvl w:val="0"/>
          <w:numId w:val="24"/>
        </w:numPr>
        <w:ind w:left="720"/>
        <w:rPr>
          <w:rFonts w:cs="Arial"/>
          <w:color w:val="000000"/>
          <w:sz w:val="18"/>
          <w:szCs w:val="18"/>
        </w:rPr>
      </w:pPr>
      <w:r w:rsidRPr="0058482E">
        <w:rPr>
          <w:rFonts w:cs="Arial"/>
          <w:color w:val="000000"/>
          <w:sz w:val="18"/>
          <w:szCs w:val="18"/>
        </w:rPr>
        <w:t>HBO werk- en denkniveau</w:t>
      </w:r>
    </w:p>
    <w:p w:rsidR="001553FA" w:rsidRPr="0058482E" w:rsidRDefault="001553FA" w:rsidP="0058482E">
      <w:pPr>
        <w:numPr>
          <w:ilvl w:val="0"/>
          <w:numId w:val="24"/>
        </w:numPr>
        <w:ind w:left="720"/>
        <w:rPr>
          <w:rFonts w:cs="Arial"/>
          <w:color w:val="000000"/>
          <w:sz w:val="18"/>
          <w:szCs w:val="18"/>
        </w:rPr>
      </w:pPr>
      <w:r w:rsidRPr="0058482E">
        <w:rPr>
          <w:rFonts w:cs="Arial"/>
          <w:color w:val="000000"/>
          <w:sz w:val="18"/>
          <w:szCs w:val="18"/>
        </w:rPr>
        <w:t>Je hebt relevante werkervaring in een soortgelijke functie (dit is een vereiste)</w:t>
      </w:r>
    </w:p>
    <w:p w:rsidR="001553FA" w:rsidRDefault="001553FA" w:rsidP="0058482E">
      <w:pPr>
        <w:numPr>
          <w:ilvl w:val="0"/>
          <w:numId w:val="24"/>
        </w:numPr>
        <w:ind w:left="720"/>
      </w:pPr>
      <w:r w:rsidRPr="0058482E">
        <w:rPr>
          <w:rFonts w:cs="Arial"/>
          <w:color w:val="000000"/>
          <w:sz w:val="18"/>
          <w:szCs w:val="18"/>
        </w:rPr>
        <w:t xml:space="preserve">Je hebt kennis van en affiniteit met </w:t>
      </w:r>
      <w:r w:rsidR="00047E8A" w:rsidRPr="0058482E">
        <w:rPr>
          <w:rFonts w:cs="Arial"/>
          <w:color w:val="000000"/>
          <w:sz w:val="18"/>
          <w:szCs w:val="18"/>
        </w:rPr>
        <w:t>het (</w:t>
      </w:r>
      <w:r w:rsidRPr="0058482E">
        <w:rPr>
          <w:rFonts w:cs="Arial"/>
          <w:color w:val="000000"/>
          <w:sz w:val="18"/>
          <w:szCs w:val="18"/>
        </w:rPr>
        <w:t>de</w:t>
      </w:r>
      <w:r w:rsidR="00047E8A" w:rsidRPr="0058482E">
        <w:rPr>
          <w:rFonts w:cs="Arial"/>
          <w:color w:val="000000"/>
          <w:sz w:val="18"/>
          <w:szCs w:val="18"/>
        </w:rPr>
        <w:t>)</w:t>
      </w:r>
      <w:r w:rsidRPr="0058482E">
        <w:rPr>
          <w:rFonts w:cs="Arial"/>
          <w:color w:val="000000"/>
          <w:sz w:val="18"/>
          <w:szCs w:val="18"/>
        </w:rPr>
        <w:t xml:space="preserve"> werkveld</w:t>
      </w:r>
      <w:r w:rsidR="00047E8A" w:rsidRPr="0058482E">
        <w:rPr>
          <w:rFonts w:cs="Arial"/>
          <w:color w:val="000000"/>
          <w:sz w:val="18"/>
          <w:szCs w:val="18"/>
        </w:rPr>
        <w:t>(</w:t>
      </w:r>
      <w:r w:rsidRPr="0058482E">
        <w:rPr>
          <w:rFonts w:cs="Arial"/>
          <w:color w:val="000000"/>
          <w:sz w:val="18"/>
          <w:szCs w:val="18"/>
        </w:rPr>
        <w:t>en</w:t>
      </w:r>
      <w:r w:rsidR="00047E8A" w:rsidRPr="0058482E">
        <w:rPr>
          <w:rFonts w:cs="Arial"/>
          <w:color w:val="000000"/>
          <w:sz w:val="18"/>
          <w:szCs w:val="18"/>
        </w:rPr>
        <w:t>)</w:t>
      </w:r>
      <w:r w:rsidRPr="0058482E">
        <w:rPr>
          <w:rFonts w:cs="Arial"/>
          <w:color w:val="000000"/>
          <w:sz w:val="18"/>
          <w:szCs w:val="18"/>
        </w:rPr>
        <w:t xml:space="preserve"> en bent deskundig in jouw vakgebied</w:t>
      </w:r>
    </w:p>
    <w:p w:rsidR="00404C7C" w:rsidRPr="00474595" w:rsidRDefault="00404C7C" w:rsidP="00404C7C"/>
    <w:sectPr w:rsidR="00404C7C" w:rsidRPr="00474595" w:rsidSect="00B7715E">
      <w:footerReference w:type="default" r:id="rId8"/>
      <w:pgSz w:w="11906" w:h="16838" w:code="9"/>
      <w:pgMar w:top="709" w:right="1418"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4C7C" w:rsidRDefault="00404C7C" w:rsidP="00687763">
      <w:r>
        <w:separator/>
      </w:r>
    </w:p>
  </w:endnote>
  <w:endnote w:type="continuationSeparator" w:id="0">
    <w:p w:rsidR="00404C7C" w:rsidRDefault="00404C7C" w:rsidP="00687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EurostileConReg">
    <w:altName w:val="Arial"/>
    <w:panose1 w:val="00000000000000000000"/>
    <w:charset w:val="00"/>
    <w:family w:val="modern"/>
    <w:notTrueType/>
    <w:pitch w:val="variable"/>
    <w:sig w:usb0="00000001"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4C7C" w:rsidRDefault="00404C7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4C7C" w:rsidRDefault="00404C7C" w:rsidP="00687763">
      <w:r>
        <w:separator/>
      </w:r>
    </w:p>
  </w:footnote>
  <w:footnote w:type="continuationSeparator" w:id="0">
    <w:p w:rsidR="00404C7C" w:rsidRDefault="00404C7C" w:rsidP="006877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C579C"/>
    <w:multiLevelType w:val="hybridMultilevel"/>
    <w:tmpl w:val="83B64E5C"/>
    <w:lvl w:ilvl="0" w:tplc="4A2CCF0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BF268C9"/>
    <w:multiLevelType w:val="hybridMultilevel"/>
    <w:tmpl w:val="8C8E8C7A"/>
    <w:lvl w:ilvl="0" w:tplc="FFF04792">
      <w:start w:val="1"/>
      <w:numFmt w:val="bullet"/>
      <w:pStyle w:val="Kop7"/>
      <w:lvlText w:val="-"/>
      <w:lvlJc w:val="left"/>
      <w:pPr>
        <w:tabs>
          <w:tab w:val="num" w:pos="720"/>
        </w:tabs>
        <w:ind w:left="720" w:hanging="360"/>
      </w:pPr>
      <w:rPr>
        <w:rFonts w:ascii="Arial" w:hAnsi="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A145E1"/>
    <w:multiLevelType w:val="hybridMultilevel"/>
    <w:tmpl w:val="211ED9C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211B3960"/>
    <w:multiLevelType w:val="multilevel"/>
    <w:tmpl w:val="E69A42C4"/>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B257096"/>
    <w:multiLevelType w:val="hybridMultilevel"/>
    <w:tmpl w:val="D5F00142"/>
    <w:lvl w:ilvl="0" w:tplc="4A2CCF0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0F85F7E"/>
    <w:multiLevelType w:val="hybridMultilevel"/>
    <w:tmpl w:val="82A43F34"/>
    <w:lvl w:ilvl="0" w:tplc="F2DC6F04">
      <w:start w:val="1"/>
      <w:numFmt w:val="decimal"/>
      <w:pStyle w:val="Kop6"/>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39D26047"/>
    <w:multiLevelType w:val="hybridMultilevel"/>
    <w:tmpl w:val="166C7ABA"/>
    <w:lvl w:ilvl="0" w:tplc="4A2CCF04">
      <w:numFmt w:val="bullet"/>
      <w:lvlText w:val="-"/>
      <w:lvlJc w:val="left"/>
      <w:pPr>
        <w:ind w:left="720" w:hanging="360"/>
      </w:pPr>
      <w:rPr>
        <w:rFonts w:ascii="Arial" w:eastAsia="Times New Roman" w:hAnsi="Arial" w:cs="Arial" w:hint="default"/>
      </w:rPr>
    </w:lvl>
    <w:lvl w:ilvl="1" w:tplc="CFC2BFF4">
      <w:numFmt w:val="bullet"/>
      <w:lvlText w:val="•"/>
      <w:lvlJc w:val="left"/>
      <w:pPr>
        <w:ind w:left="1785" w:hanging="705"/>
      </w:pPr>
      <w:rPr>
        <w:rFonts w:ascii="Arial" w:eastAsia="Times New Roman" w:hAnsi="Arial"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C8E5B19"/>
    <w:multiLevelType w:val="hybridMultilevel"/>
    <w:tmpl w:val="487C308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3FDC2ADE"/>
    <w:multiLevelType w:val="hybridMultilevel"/>
    <w:tmpl w:val="7DFEDCC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446109DD"/>
    <w:multiLevelType w:val="hybridMultilevel"/>
    <w:tmpl w:val="D278DCD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4A03212B"/>
    <w:multiLevelType w:val="hybridMultilevel"/>
    <w:tmpl w:val="1030704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54B5765E"/>
    <w:multiLevelType w:val="hybridMultilevel"/>
    <w:tmpl w:val="7FD0F6E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559D205E"/>
    <w:multiLevelType w:val="hybridMultilevel"/>
    <w:tmpl w:val="D6680714"/>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3" w15:restartNumberingAfterBreak="0">
    <w:nsid w:val="56A00818"/>
    <w:multiLevelType w:val="hybridMultilevel"/>
    <w:tmpl w:val="34B8E564"/>
    <w:lvl w:ilvl="0" w:tplc="04130001">
      <w:start w:val="1"/>
      <w:numFmt w:val="bullet"/>
      <w:lvlText w:val=""/>
      <w:lvlJc w:val="left"/>
      <w:pPr>
        <w:tabs>
          <w:tab w:val="num" w:pos="720"/>
        </w:tabs>
        <w:ind w:left="720" w:hanging="360"/>
      </w:pPr>
      <w:rPr>
        <w:rFonts w:ascii="Symbol" w:hAnsi="Symbol" w:hint="default"/>
      </w:rPr>
    </w:lvl>
    <w:lvl w:ilvl="1" w:tplc="DF5C8972">
      <w:numFmt w:val="bullet"/>
      <w:lvlText w:val="•"/>
      <w:lvlJc w:val="left"/>
      <w:pPr>
        <w:ind w:left="1440" w:hanging="360"/>
      </w:pPr>
      <w:rPr>
        <w:rFonts w:ascii="Arial" w:eastAsia="Times New Roman" w:hAnsi="Arial" w:cs="Aria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3F7F30"/>
    <w:multiLevelType w:val="hybridMultilevel"/>
    <w:tmpl w:val="3AA2B0F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59990BB0"/>
    <w:multiLevelType w:val="hybridMultilevel"/>
    <w:tmpl w:val="2F7E7A98"/>
    <w:lvl w:ilvl="0" w:tplc="4A2CCF04">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61EA250A"/>
    <w:multiLevelType w:val="hybridMultilevel"/>
    <w:tmpl w:val="5128C2B6"/>
    <w:lvl w:ilvl="0" w:tplc="0134947E">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65A817CE"/>
    <w:multiLevelType w:val="hybridMultilevel"/>
    <w:tmpl w:val="B4D2610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667C687E"/>
    <w:multiLevelType w:val="hybridMultilevel"/>
    <w:tmpl w:val="117E4AF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6E5A3555"/>
    <w:multiLevelType w:val="hybridMultilevel"/>
    <w:tmpl w:val="89BEC2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6480C12"/>
    <w:multiLevelType w:val="hybridMultilevel"/>
    <w:tmpl w:val="8FCAD8A2"/>
    <w:lvl w:ilvl="0" w:tplc="4A2CCF04">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78356501"/>
    <w:multiLevelType w:val="hybridMultilevel"/>
    <w:tmpl w:val="2AD246F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3"/>
  </w:num>
  <w:num w:numId="2">
    <w:abstractNumId w:val="3"/>
  </w:num>
  <w:num w:numId="3">
    <w:abstractNumId w:val="3"/>
  </w:num>
  <w:num w:numId="4">
    <w:abstractNumId w:val="3"/>
  </w:num>
  <w:num w:numId="5">
    <w:abstractNumId w:val="5"/>
  </w:num>
  <w:num w:numId="6">
    <w:abstractNumId w:val="1"/>
  </w:num>
  <w:num w:numId="7">
    <w:abstractNumId w:val="19"/>
  </w:num>
  <w:num w:numId="8">
    <w:abstractNumId w:val="6"/>
  </w:num>
  <w:num w:numId="9">
    <w:abstractNumId w:val="4"/>
  </w:num>
  <w:num w:numId="10">
    <w:abstractNumId w:val="0"/>
  </w:num>
  <w:num w:numId="11">
    <w:abstractNumId w:val="20"/>
  </w:num>
  <w:num w:numId="12">
    <w:abstractNumId w:val="13"/>
  </w:num>
  <w:num w:numId="13">
    <w:abstractNumId w:val="17"/>
  </w:num>
  <w:num w:numId="14">
    <w:abstractNumId w:val="14"/>
  </w:num>
  <w:num w:numId="15">
    <w:abstractNumId w:val="10"/>
  </w:num>
  <w:num w:numId="16">
    <w:abstractNumId w:val="15"/>
  </w:num>
  <w:num w:numId="17">
    <w:abstractNumId w:val="8"/>
  </w:num>
  <w:num w:numId="18">
    <w:abstractNumId w:val="7"/>
  </w:num>
  <w:num w:numId="19">
    <w:abstractNumId w:val="11"/>
  </w:num>
  <w:num w:numId="20">
    <w:abstractNumId w:val="9"/>
  </w:num>
  <w:num w:numId="21">
    <w:abstractNumId w:val="2"/>
  </w:num>
  <w:num w:numId="22">
    <w:abstractNumId w:val="18"/>
  </w:num>
  <w:num w:numId="23">
    <w:abstractNumId w:val="12"/>
  </w:num>
  <w:num w:numId="24">
    <w:abstractNumId w:val="21"/>
  </w:num>
  <w:num w:numId="25">
    <w:abstractNumId w:val="1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3FA"/>
    <w:rsid w:val="00043FE2"/>
    <w:rsid w:val="00047E8A"/>
    <w:rsid w:val="00145B4F"/>
    <w:rsid w:val="001553FA"/>
    <w:rsid w:val="001656E4"/>
    <w:rsid w:val="001E6556"/>
    <w:rsid w:val="002C212A"/>
    <w:rsid w:val="00333B0A"/>
    <w:rsid w:val="003814CA"/>
    <w:rsid w:val="003A5D5C"/>
    <w:rsid w:val="00404C7C"/>
    <w:rsid w:val="00474595"/>
    <w:rsid w:val="00484034"/>
    <w:rsid w:val="004B74E5"/>
    <w:rsid w:val="00551C5F"/>
    <w:rsid w:val="0058363A"/>
    <w:rsid w:val="0058482E"/>
    <w:rsid w:val="005F1222"/>
    <w:rsid w:val="00640BC6"/>
    <w:rsid w:val="00687763"/>
    <w:rsid w:val="007E67DD"/>
    <w:rsid w:val="007F0A26"/>
    <w:rsid w:val="0081518F"/>
    <w:rsid w:val="008805FD"/>
    <w:rsid w:val="00950339"/>
    <w:rsid w:val="00951560"/>
    <w:rsid w:val="009A0CC6"/>
    <w:rsid w:val="009E50DC"/>
    <w:rsid w:val="00A47959"/>
    <w:rsid w:val="00A6037E"/>
    <w:rsid w:val="00A70AFA"/>
    <w:rsid w:val="00A90876"/>
    <w:rsid w:val="00B31C12"/>
    <w:rsid w:val="00B32826"/>
    <w:rsid w:val="00B7715E"/>
    <w:rsid w:val="00B96C3E"/>
    <w:rsid w:val="00BE6A0E"/>
    <w:rsid w:val="00C51FB8"/>
    <w:rsid w:val="00C6564F"/>
    <w:rsid w:val="00C756AA"/>
    <w:rsid w:val="00C766D4"/>
    <w:rsid w:val="00D12E66"/>
    <w:rsid w:val="00D54005"/>
    <w:rsid w:val="00E23C15"/>
    <w:rsid w:val="00E24028"/>
    <w:rsid w:val="00E54887"/>
    <w:rsid w:val="00F20092"/>
    <w:rsid w:val="00FA206A"/>
    <w:rsid w:val="00FD42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D6AAC"/>
  <w15:docId w15:val="{A3312103-A11E-458F-B08C-FBCACDD60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heme="minorBidi"/>
        <w:sz w:val="18"/>
        <w:szCs w:val="18"/>
        <w:lang w:val="nl-NL" w:eastAsia="en-US" w:bidi="ar-SA"/>
      </w:rPr>
    </w:rPrDefault>
    <w:pPrDefault>
      <w:pPr>
        <w:spacing w:after="120" w:line="312"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8"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32826"/>
    <w:pPr>
      <w:spacing w:after="0" w:line="240" w:lineRule="auto"/>
    </w:pPr>
    <w:rPr>
      <w:rFonts w:cs="Times New Roman"/>
      <w:sz w:val="20"/>
      <w:szCs w:val="24"/>
      <w:lang w:eastAsia="nl-NL"/>
    </w:rPr>
  </w:style>
  <w:style w:type="paragraph" w:styleId="Kop1">
    <w:name w:val="heading 1"/>
    <w:aliases w:val="Kop 01 Hoofstukkop"/>
    <w:basedOn w:val="Standaard"/>
    <w:next w:val="Standaard"/>
    <w:link w:val="Kop1Char"/>
    <w:qFormat/>
    <w:rsid w:val="008805FD"/>
    <w:pPr>
      <w:keepNext/>
      <w:numPr>
        <w:numId w:val="4"/>
      </w:numPr>
      <w:tabs>
        <w:tab w:val="left" w:pos="720"/>
      </w:tabs>
      <w:spacing w:after="360"/>
      <w:outlineLvl w:val="0"/>
    </w:pPr>
    <w:rPr>
      <w:rFonts w:cs="Arial"/>
      <w:b/>
      <w:bCs/>
      <w:kern w:val="32"/>
      <w:sz w:val="36"/>
      <w:szCs w:val="32"/>
    </w:rPr>
  </w:style>
  <w:style w:type="paragraph" w:styleId="Kop2">
    <w:name w:val="heading 2"/>
    <w:aliases w:val="Kop 02 Sub-hoofdstukkop"/>
    <w:basedOn w:val="Standaard"/>
    <w:next w:val="Standaard"/>
    <w:link w:val="Kop2Char"/>
    <w:qFormat/>
    <w:rsid w:val="00951560"/>
    <w:pPr>
      <w:keepNext/>
      <w:numPr>
        <w:ilvl w:val="1"/>
        <w:numId w:val="4"/>
      </w:numPr>
      <w:tabs>
        <w:tab w:val="left" w:pos="720"/>
      </w:tabs>
      <w:spacing w:after="300"/>
      <w:outlineLvl w:val="1"/>
    </w:pPr>
    <w:rPr>
      <w:rFonts w:cs="Arial"/>
      <w:b/>
      <w:bCs/>
      <w:iCs/>
      <w:sz w:val="30"/>
      <w:szCs w:val="28"/>
    </w:rPr>
  </w:style>
  <w:style w:type="paragraph" w:styleId="Kop3">
    <w:name w:val="heading 3"/>
    <w:aliases w:val="Kop 03 Paragraaftitel"/>
    <w:basedOn w:val="Standaard"/>
    <w:next w:val="Standaard"/>
    <w:link w:val="Kop3Char"/>
    <w:qFormat/>
    <w:rsid w:val="00950339"/>
    <w:pPr>
      <w:keepNext/>
      <w:numPr>
        <w:ilvl w:val="2"/>
        <w:numId w:val="4"/>
      </w:numPr>
      <w:spacing w:after="240"/>
      <w:outlineLvl w:val="2"/>
    </w:pPr>
    <w:rPr>
      <w:rFonts w:cs="Arial"/>
      <w:b/>
      <w:bCs/>
      <w:sz w:val="24"/>
      <w:szCs w:val="26"/>
    </w:rPr>
  </w:style>
  <w:style w:type="paragraph" w:styleId="Kop4">
    <w:name w:val="heading 4"/>
    <w:aliases w:val="Kop 04 Alineakopje"/>
    <w:basedOn w:val="Standaard"/>
    <w:next w:val="Standaard"/>
    <w:link w:val="Kop4Char"/>
    <w:qFormat/>
    <w:rsid w:val="0081518F"/>
    <w:pPr>
      <w:keepNext/>
      <w:outlineLvl w:val="3"/>
    </w:pPr>
    <w:rPr>
      <w:b/>
      <w:bCs/>
      <w:szCs w:val="28"/>
    </w:rPr>
  </w:style>
  <w:style w:type="paragraph" w:styleId="Kop5">
    <w:name w:val="heading 5"/>
    <w:aliases w:val="Kop 05 subparagraaftitel"/>
    <w:basedOn w:val="Standaard"/>
    <w:next w:val="Standaard"/>
    <w:link w:val="Kop5Char"/>
    <w:qFormat/>
    <w:rsid w:val="0081518F"/>
    <w:pPr>
      <w:outlineLvl w:val="4"/>
    </w:pPr>
    <w:rPr>
      <w:b/>
      <w:bCs/>
      <w:i/>
      <w:iCs/>
      <w:szCs w:val="26"/>
    </w:rPr>
  </w:style>
  <w:style w:type="paragraph" w:styleId="Kop6">
    <w:name w:val="heading 6"/>
    <w:aliases w:val="Kop 06 Opsommen nrs"/>
    <w:basedOn w:val="Standaard"/>
    <w:link w:val="Kop6Char"/>
    <w:qFormat/>
    <w:rsid w:val="0081518F"/>
    <w:pPr>
      <w:numPr>
        <w:numId w:val="5"/>
      </w:numPr>
      <w:tabs>
        <w:tab w:val="left" w:pos="397"/>
        <w:tab w:val="left" w:pos="488"/>
      </w:tabs>
      <w:outlineLvl w:val="5"/>
    </w:pPr>
    <w:rPr>
      <w:bCs/>
      <w:szCs w:val="22"/>
    </w:rPr>
  </w:style>
  <w:style w:type="paragraph" w:styleId="Kop7">
    <w:name w:val="heading 7"/>
    <w:aliases w:val="Kop 07 Opsommen strp"/>
    <w:basedOn w:val="Standaard"/>
    <w:link w:val="Kop7Char"/>
    <w:qFormat/>
    <w:rsid w:val="0081518F"/>
    <w:pPr>
      <w:numPr>
        <w:numId w:val="6"/>
      </w:numPr>
      <w:tabs>
        <w:tab w:val="left" w:pos="397"/>
      </w:tabs>
      <w:outlineLvl w:val="6"/>
    </w:pPr>
  </w:style>
  <w:style w:type="paragraph" w:styleId="Kop8">
    <w:name w:val="heading 8"/>
    <w:aliases w:val="Kop 08 Titelblad"/>
    <w:basedOn w:val="Standaard"/>
    <w:next w:val="Standaard"/>
    <w:link w:val="Kop8Char"/>
    <w:qFormat/>
    <w:rsid w:val="0081518F"/>
    <w:pPr>
      <w:spacing w:after="480"/>
      <w:outlineLvl w:val="7"/>
    </w:pPr>
    <w:rPr>
      <w:b/>
      <w:iCs/>
      <w:sz w:val="48"/>
    </w:rPr>
  </w:style>
  <w:style w:type="paragraph" w:styleId="Kop9">
    <w:name w:val="heading 9"/>
    <w:aliases w:val="Kop 09 Subtitel"/>
    <w:basedOn w:val="Standaard"/>
    <w:next w:val="Standaard"/>
    <w:link w:val="Kop9Char"/>
    <w:qFormat/>
    <w:rsid w:val="0081518F"/>
    <w:pPr>
      <w:spacing w:after="360"/>
      <w:outlineLvl w:val="8"/>
    </w:pPr>
    <w:rPr>
      <w:rFonts w:cs="Arial"/>
      <w:b/>
      <w:sz w:val="36"/>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aliases w:val="Kop 02 Sub-hoofdstukkop Char"/>
    <w:basedOn w:val="Standaardalinea-lettertype"/>
    <w:link w:val="Kop2"/>
    <w:rsid w:val="00B31C12"/>
    <w:rPr>
      <w:rFonts w:eastAsia="Times New Roman" w:cs="Arial"/>
      <w:b/>
      <w:bCs/>
      <w:iCs/>
      <w:sz w:val="30"/>
      <w:szCs w:val="28"/>
      <w:lang w:eastAsia="nl-NL"/>
    </w:rPr>
  </w:style>
  <w:style w:type="character" w:customStyle="1" w:styleId="Kop1Char">
    <w:name w:val="Kop 1 Char"/>
    <w:aliases w:val="Kop 01 Hoofstukkop Char"/>
    <w:basedOn w:val="Standaardalinea-lettertype"/>
    <w:link w:val="Kop1"/>
    <w:rsid w:val="00B31C12"/>
    <w:rPr>
      <w:rFonts w:eastAsia="Times New Roman" w:cs="Arial"/>
      <w:b/>
      <w:bCs/>
      <w:kern w:val="32"/>
      <w:sz w:val="36"/>
      <w:szCs w:val="32"/>
      <w:lang w:eastAsia="nl-NL"/>
    </w:rPr>
  </w:style>
  <w:style w:type="character" w:customStyle="1" w:styleId="Kop3Char">
    <w:name w:val="Kop 3 Char"/>
    <w:aliases w:val="Kop 03 Paragraaftitel Char"/>
    <w:basedOn w:val="Standaardalinea-lettertype"/>
    <w:link w:val="Kop3"/>
    <w:rsid w:val="00E24028"/>
    <w:rPr>
      <w:rFonts w:eastAsia="Times New Roman" w:cs="Arial"/>
      <w:b/>
      <w:bCs/>
      <w:sz w:val="24"/>
      <w:szCs w:val="26"/>
      <w:lang w:eastAsia="nl-NL"/>
    </w:rPr>
  </w:style>
  <w:style w:type="paragraph" w:styleId="Ondertitel">
    <w:name w:val="Subtitle"/>
    <w:basedOn w:val="Standaard"/>
    <w:next w:val="Standaard"/>
    <w:link w:val="OndertitelChar"/>
    <w:rsid w:val="00333B0A"/>
    <w:pPr>
      <w:numPr>
        <w:ilvl w:val="1"/>
      </w:numPr>
    </w:pPr>
    <w:rPr>
      <w:rFonts w:asciiTheme="majorHAnsi" w:eastAsiaTheme="majorEastAsia" w:hAnsiTheme="majorHAnsi" w:cstheme="majorBidi"/>
      <w:i/>
      <w:iCs/>
      <w:color w:val="4F81BD" w:themeColor="accent1"/>
      <w:spacing w:val="15"/>
      <w:sz w:val="24"/>
    </w:rPr>
  </w:style>
  <w:style w:type="character" w:customStyle="1" w:styleId="OndertitelChar">
    <w:name w:val="Ondertitel Char"/>
    <w:basedOn w:val="Standaardalinea-lettertype"/>
    <w:link w:val="Ondertitel"/>
    <w:rsid w:val="00333B0A"/>
    <w:rPr>
      <w:rFonts w:asciiTheme="majorHAnsi" w:eastAsiaTheme="majorEastAsia" w:hAnsiTheme="majorHAnsi" w:cstheme="majorBidi"/>
      <w:i/>
      <w:iCs/>
      <w:color w:val="4F81BD" w:themeColor="accent1"/>
      <w:spacing w:val="15"/>
      <w:sz w:val="24"/>
      <w:szCs w:val="24"/>
      <w:lang w:eastAsia="nl-NL"/>
    </w:rPr>
  </w:style>
  <w:style w:type="paragraph" w:styleId="Titel">
    <w:name w:val="Title"/>
    <w:basedOn w:val="Standaard"/>
    <w:link w:val="TitelChar"/>
    <w:qFormat/>
    <w:rsid w:val="00333B0A"/>
    <w:pPr>
      <w:spacing w:before="240" w:after="60"/>
      <w:jc w:val="center"/>
      <w:outlineLvl w:val="0"/>
    </w:pPr>
    <w:rPr>
      <w:rFonts w:cs="Arial"/>
      <w:b/>
      <w:bCs/>
      <w:kern w:val="28"/>
      <w:sz w:val="32"/>
      <w:szCs w:val="32"/>
    </w:rPr>
  </w:style>
  <w:style w:type="character" w:customStyle="1" w:styleId="TitelChar">
    <w:name w:val="Titel Char"/>
    <w:basedOn w:val="Standaardalinea-lettertype"/>
    <w:link w:val="Titel"/>
    <w:rsid w:val="00333B0A"/>
    <w:rPr>
      <w:rFonts w:cs="Arial"/>
      <w:b/>
      <w:bCs/>
      <w:kern w:val="28"/>
      <w:sz w:val="32"/>
      <w:szCs w:val="32"/>
      <w:lang w:eastAsia="nl-NL"/>
    </w:rPr>
  </w:style>
  <w:style w:type="paragraph" w:styleId="Geenafstand">
    <w:name w:val="No Spacing"/>
    <w:uiPriority w:val="1"/>
    <w:rsid w:val="009E50DC"/>
    <w:pPr>
      <w:spacing w:after="0" w:line="240" w:lineRule="auto"/>
    </w:pPr>
    <w:rPr>
      <w:rFonts w:cs="Times New Roman"/>
      <w:sz w:val="20"/>
      <w:szCs w:val="24"/>
      <w:lang w:eastAsia="nl-NL"/>
    </w:rPr>
  </w:style>
  <w:style w:type="character" w:customStyle="1" w:styleId="Kop4Char">
    <w:name w:val="Kop 4 Char"/>
    <w:aliases w:val="Kop 04 Alineakopje Char"/>
    <w:basedOn w:val="Standaardalinea-lettertype"/>
    <w:link w:val="Kop4"/>
    <w:rsid w:val="0081518F"/>
    <w:rPr>
      <w:rFonts w:eastAsia="Times New Roman" w:cs="Times New Roman"/>
      <w:b/>
      <w:bCs/>
      <w:sz w:val="20"/>
      <w:szCs w:val="28"/>
      <w:lang w:eastAsia="nl-NL"/>
    </w:rPr>
  </w:style>
  <w:style w:type="character" w:customStyle="1" w:styleId="Kop5Char">
    <w:name w:val="Kop 5 Char"/>
    <w:aliases w:val="Kop 05 subparagraaftitel Char"/>
    <w:basedOn w:val="Standaardalinea-lettertype"/>
    <w:link w:val="Kop5"/>
    <w:rsid w:val="0081518F"/>
    <w:rPr>
      <w:rFonts w:eastAsia="Times New Roman" w:cs="Times New Roman"/>
      <w:b/>
      <w:bCs/>
      <w:i/>
      <w:iCs/>
      <w:sz w:val="20"/>
      <w:szCs w:val="26"/>
      <w:lang w:eastAsia="nl-NL"/>
    </w:rPr>
  </w:style>
  <w:style w:type="character" w:customStyle="1" w:styleId="Kop6Char">
    <w:name w:val="Kop 6 Char"/>
    <w:aliases w:val="Kop 06 Opsommen nrs Char"/>
    <w:basedOn w:val="Standaardalinea-lettertype"/>
    <w:link w:val="Kop6"/>
    <w:rsid w:val="0081518F"/>
    <w:rPr>
      <w:rFonts w:eastAsia="Times New Roman" w:cs="Times New Roman"/>
      <w:bCs/>
      <w:sz w:val="20"/>
      <w:szCs w:val="22"/>
      <w:lang w:eastAsia="nl-NL"/>
    </w:rPr>
  </w:style>
  <w:style w:type="character" w:customStyle="1" w:styleId="Kop7Char">
    <w:name w:val="Kop 7 Char"/>
    <w:aliases w:val="Kop 07 Opsommen strp Char"/>
    <w:basedOn w:val="Standaardalinea-lettertype"/>
    <w:link w:val="Kop7"/>
    <w:rsid w:val="0081518F"/>
    <w:rPr>
      <w:rFonts w:eastAsia="Times New Roman" w:cs="Times New Roman"/>
      <w:sz w:val="20"/>
      <w:szCs w:val="24"/>
      <w:lang w:eastAsia="nl-NL"/>
    </w:rPr>
  </w:style>
  <w:style w:type="character" w:customStyle="1" w:styleId="Kop8Char">
    <w:name w:val="Kop 8 Char"/>
    <w:aliases w:val="Kop 08 Titelblad Char"/>
    <w:basedOn w:val="Standaardalinea-lettertype"/>
    <w:link w:val="Kop8"/>
    <w:rsid w:val="0081518F"/>
    <w:rPr>
      <w:rFonts w:eastAsia="Times New Roman" w:cs="Times New Roman"/>
      <w:b/>
      <w:iCs/>
      <w:sz w:val="48"/>
      <w:szCs w:val="24"/>
      <w:lang w:eastAsia="nl-NL"/>
    </w:rPr>
  </w:style>
  <w:style w:type="character" w:customStyle="1" w:styleId="Kop9Char">
    <w:name w:val="Kop 9 Char"/>
    <w:aliases w:val="Kop 09 Subtitel Char"/>
    <w:basedOn w:val="Standaardalinea-lettertype"/>
    <w:link w:val="Kop9"/>
    <w:rsid w:val="0081518F"/>
    <w:rPr>
      <w:rFonts w:eastAsia="Times New Roman" w:cs="Arial"/>
      <w:b/>
      <w:sz w:val="36"/>
      <w:szCs w:val="22"/>
      <w:lang w:eastAsia="nl-NL"/>
    </w:rPr>
  </w:style>
  <w:style w:type="paragraph" w:customStyle="1" w:styleId="Kop10">
    <w:name w:val="Kop10"/>
    <w:aliases w:val="Kop 10 zonder nummer"/>
    <w:basedOn w:val="Standaard"/>
    <w:next w:val="Standaard"/>
    <w:qFormat/>
    <w:rsid w:val="0081518F"/>
    <w:rPr>
      <w:b/>
      <w:sz w:val="36"/>
    </w:rPr>
  </w:style>
  <w:style w:type="paragraph" w:customStyle="1" w:styleId="Kop11">
    <w:name w:val="Kop11"/>
    <w:aliases w:val="Kop 11 Subkop zonder nummer"/>
    <w:basedOn w:val="Standaard"/>
    <w:next w:val="Standaard"/>
    <w:qFormat/>
    <w:rsid w:val="00B32826"/>
    <w:rPr>
      <w:b/>
      <w:sz w:val="30"/>
    </w:rPr>
  </w:style>
  <w:style w:type="paragraph" w:customStyle="1" w:styleId="Kop12">
    <w:name w:val="Kop12"/>
    <w:aliases w:val="Kop 12 Paragraafkop zonder nummer"/>
    <w:basedOn w:val="Standaard"/>
    <w:next w:val="Standaard"/>
    <w:qFormat/>
    <w:rsid w:val="00B32826"/>
    <w:rPr>
      <w:b/>
      <w:sz w:val="24"/>
    </w:rPr>
  </w:style>
  <w:style w:type="paragraph" w:customStyle="1" w:styleId="Kop13">
    <w:name w:val="Kop13"/>
    <w:aliases w:val="Kop 13 Blauw titelblad"/>
    <w:basedOn w:val="Standaard"/>
    <w:next w:val="Standaard"/>
    <w:qFormat/>
    <w:rsid w:val="00B32826"/>
    <w:rPr>
      <w:b/>
      <w:color w:val="00A5C7"/>
      <w:sz w:val="48"/>
    </w:rPr>
  </w:style>
  <w:style w:type="paragraph" w:customStyle="1" w:styleId="Kop14">
    <w:name w:val="Kop14"/>
    <w:aliases w:val="Kop 14 Ondertitel Grijs"/>
    <w:basedOn w:val="Standaard"/>
    <w:next w:val="Standaard"/>
    <w:qFormat/>
    <w:rsid w:val="00B32826"/>
    <w:rPr>
      <w:b/>
      <w:color w:val="A8A9A3"/>
      <w:sz w:val="36"/>
    </w:rPr>
  </w:style>
  <w:style w:type="paragraph" w:customStyle="1" w:styleId="Kop15">
    <w:name w:val="Kop15"/>
    <w:aliases w:val="Kop 15 Klein kopje blauw"/>
    <w:basedOn w:val="Standaard"/>
    <w:next w:val="Standaard"/>
    <w:qFormat/>
    <w:rsid w:val="00B32826"/>
    <w:rPr>
      <w:b/>
      <w:color w:val="00A5C7"/>
    </w:rPr>
  </w:style>
  <w:style w:type="paragraph" w:styleId="Lijstalinea">
    <w:name w:val="List Paragraph"/>
    <w:basedOn w:val="Standaard"/>
    <w:uiPriority w:val="34"/>
    <w:qFormat/>
    <w:rsid w:val="001553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2586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REE">
      <a:majorFont>
        <a:latin typeface="EurostileConReg"/>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86692E-1CA1-4967-8719-7B42B3DD9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1437</Words>
  <Characters>7904</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Gemeente Zaanstad</Company>
  <LinksUpToDate>false</LinksUpToDate>
  <CharactersWithSpaces>9323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Aarsen, Olaf</dc:creator>
  <cp:lastModifiedBy>Thoen, Michael</cp:lastModifiedBy>
  <cp:revision>4</cp:revision>
  <dcterms:created xsi:type="dcterms:W3CDTF">2018-05-28T13:08:00Z</dcterms:created>
  <dcterms:modified xsi:type="dcterms:W3CDTF">2022-03-21T12:21:00Z</dcterms:modified>
</cp:coreProperties>
</file>